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5D" w:rsidRDefault="003F6C03" w:rsidP="00CB095D">
      <w:pPr>
        <w:rPr>
          <w:rFonts w:hint="eastAsia"/>
          <w:snapToGrid w:val="0"/>
        </w:rPr>
      </w:pPr>
      <w:bookmarkStart w:id="0" w:name="_GoBack"/>
      <w:bookmarkEnd w:id="0"/>
      <w:r w:rsidRPr="00504FEC">
        <w:rPr>
          <w:rFonts w:hint="eastAsia"/>
        </w:rPr>
        <w:t>様式第５号</w:t>
      </w:r>
      <w:r w:rsidR="00CB095D">
        <w:rPr>
          <w:rFonts w:hint="eastAsia"/>
        </w:rPr>
        <w:t>（</w:t>
      </w:r>
      <w:r w:rsidRPr="00504FEC">
        <w:t>第</w:t>
      </w:r>
      <w:r w:rsidRPr="00504FEC">
        <w:rPr>
          <w:rFonts w:hint="eastAsia"/>
        </w:rPr>
        <w:t>９</w:t>
      </w:r>
      <w:r w:rsidRPr="00504FEC">
        <w:t>条</w:t>
      </w:r>
      <w:r w:rsidR="00CB095D">
        <w:rPr>
          <w:rFonts w:hint="eastAsia"/>
        </w:rPr>
        <w:t>関係）</w:t>
      </w:r>
    </w:p>
    <w:p w:rsidR="00CB095D" w:rsidRDefault="003F6C03" w:rsidP="00CB095D">
      <w:pPr>
        <w:jc w:val="center"/>
        <w:rPr>
          <w:rFonts w:hint="eastAsia"/>
        </w:rPr>
      </w:pPr>
      <w:r w:rsidRPr="00504FEC">
        <w:t>在宅重度障</w:t>
      </w:r>
      <w:r w:rsidRPr="00504FEC">
        <w:rPr>
          <w:rFonts w:hint="eastAsia"/>
        </w:rPr>
        <w:t>がい</w:t>
      </w:r>
      <w:r w:rsidRPr="00504FEC">
        <w:t>者医療器材等受給者証返還届</w:t>
      </w:r>
    </w:p>
    <w:p w:rsidR="0099778C" w:rsidRDefault="0099778C" w:rsidP="00CB095D">
      <w:pPr>
        <w:jc w:val="center"/>
        <w:rPr>
          <w:rFonts w:hint="eastAsia"/>
        </w:rPr>
      </w:pPr>
    </w:p>
    <w:p w:rsidR="0099778C" w:rsidRPr="00CB095D" w:rsidRDefault="0099778C" w:rsidP="00CB095D">
      <w:pPr>
        <w:jc w:val="center"/>
      </w:pPr>
    </w:p>
    <w:p w:rsidR="00CB095D" w:rsidRPr="007B6485" w:rsidRDefault="00CB095D" w:rsidP="00CB095D">
      <w:pPr>
        <w:wordWrap w:val="0"/>
        <w:jc w:val="right"/>
      </w:pPr>
      <w:r w:rsidRPr="007B6485">
        <w:rPr>
          <w:rFonts w:hint="eastAsia"/>
        </w:rPr>
        <w:t>年</w:t>
      </w:r>
      <w:r w:rsidR="00D57E0E">
        <w:rPr>
          <w:rFonts w:hint="eastAsia"/>
        </w:rPr>
        <w:t xml:space="preserve">　　</w:t>
      </w:r>
      <w:r w:rsidRPr="007B6485">
        <w:rPr>
          <w:rFonts w:hint="eastAsia"/>
        </w:rPr>
        <w:t xml:space="preserve">　月</w:t>
      </w:r>
      <w:r w:rsidR="00D57E0E">
        <w:rPr>
          <w:rFonts w:hint="eastAsia"/>
        </w:rPr>
        <w:t xml:space="preserve">　</w:t>
      </w:r>
      <w:r w:rsidRPr="007B6485">
        <w:rPr>
          <w:rFonts w:hint="eastAsia"/>
        </w:rPr>
        <w:t xml:space="preserve">　</w:t>
      </w:r>
      <w:r w:rsidR="00D57E0E">
        <w:rPr>
          <w:rFonts w:hint="eastAsia"/>
        </w:rPr>
        <w:t xml:space="preserve">　</w:t>
      </w:r>
      <w:r w:rsidRPr="007B6485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CB095D" w:rsidRDefault="00CB095D" w:rsidP="00CB095D">
      <w:pPr>
        <w:rPr>
          <w:rFonts w:hint="eastAsia"/>
        </w:rPr>
      </w:pPr>
    </w:p>
    <w:p w:rsidR="00CB095D" w:rsidRPr="007B6485" w:rsidRDefault="00CB095D" w:rsidP="00CB095D">
      <w:r w:rsidRPr="007B6485">
        <w:rPr>
          <w:rFonts w:hint="eastAsia"/>
        </w:rPr>
        <w:t xml:space="preserve">　伊達市長</w:t>
      </w:r>
    </w:p>
    <w:p w:rsidR="00CB095D" w:rsidRDefault="00CB095D" w:rsidP="00CB095D">
      <w:pPr>
        <w:rPr>
          <w:rFonts w:hint="eastAsia"/>
        </w:rPr>
      </w:pPr>
    </w:p>
    <w:p w:rsidR="00CB095D" w:rsidRPr="007B6485" w:rsidRDefault="00CB095D" w:rsidP="00D57E0E">
      <w:pPr>
        <w:wordWrap w:val="0"/>
        <w:spacing w:line="360" w:lineRule="auto"/>
        <w:jc w:val="right"/>
      </w:pPr>
      <w:r w:rsidRPr="007B6485">
        <w:rPr>
          <w:rFonts w:hint="eastAsia"/>
        </w:rPr>
        <w:t>申請者　住所</w:t>
      </w:r>
      <w:r>
        <w:rPr>
          <w:rFonts w:hint="eastAsia"/>
        </w:rPr>
        <w:t xml:space="preserve">　　　　　　　　　　　　　　　　</w:t>
      </w:r>
    </w:p>
    <w:p w:rsidR="00CB095D" w:rsidRDefault="00CB095D" w:rsidP="00D57E0E">
      <w:pPr>
        <w:wordWrap w:val="0"/>
        <w:spacing w:line="360" w:lineRule="auto"/>
        <w:jc w:val="right"/>
        <w:rPr>
          <w:rFonts w:hint="eastAsia"/>
        </w:rPr>
      </w:pPr>
      <w:r w:rsidRPr="007B6485">
        <w:rPr>
          <w:rFonts w:hint="eastAsia"/>
        </w:rPr>
        <w:t xml:space="preserve">氏名　　　　　　　</w:t>
      </w:r>
      <w:r>
        <w:rPr>
          <w:rFonts w:hint="eastAsia"/>
        </w:rPr>
        <w:t xml:space="preserve">　　　　　</w:t>
      </w:r>
      <w:r w:rsidRPr="007B6485">
        <w:rPr>
          <w:rFonts w:hint="eastAsia"/>
        </w:rPr>
        <w:t xml:space="preserve">　印</w:t>
      </w:r>
      <w:r>
        <w:rPr>
          <w:rFonts w:hint="eastAsia"/>
        </w:rPr>
        <w:t xml:space="preserve">　　</w:t>
      </w:r>
    </w:p>
    <w:p w:rsidR="00CB095D" w:rsidRDefault="00CB095D" w:rsidP="00CB095D">
      <w:pPr>
        <w:jc w:val="right"/>
        <w:rPr>
          <w:rFonts w:hint="eastAsia"/>
        </w:rPr>
      </w:pPr>
    </w:p>
    <w:p w:rsidR="00CB095D" w:rsidRPr="003F6C03" w:rsidRDefault="00CB095D" w:rsidP="003F6C03">
      <w:pPr>
        <w:rPr>
          <w:rFonts w:hint="eastAsia"/>
        </w:rPr>
      </w:pPr>
      <w:r w:rsidRPr="003F6C03">
        <w:rPr>
          <w:rFonts w:hint="eastAsia"/>
        </w:rPr>
        <w:t xml:space="preserve">　</w:t>
      </w:r>
      <w:r w:rsidRPr="003F6C03">
        <w:t>在宅重度障</w:t>
      </w:r>
      <w:r w:rsidRPr="003F6C03">
        <w:rPr>
          <w:rFonts w:hint="eastAsia"/>
        </w:rPr>
        <w:t>がい</w:t>
      </w:r>
      <w:r w:rsidRPr="003F6C03">
        <w:t>者医療器材等受給者</w:t>
      </w:r>
      <w:r w:rsidR="003F6C03" w:rsidRPr="003F6C03">
        <w:rPr>
          <w:rFonts w:hint="eastAsia"/>
        </w:rPr>
        <w:t>の資格を喪失したので、次のとおり受給者</w:t>
      </w:r>
      <w:r w:rsidRPr="003F6C03">
        <w:rPr>
          <w:rFonts w:hint="eastAsia"/>
        </w:rPr>
        <w:t>証</w:t>
      </w:r>
      <w:r w:rsidR="003F6C03" w:rsidRPr="003F6C03">
        <w:rPr>
          <w:rFonts w:hint="eastAsia"/>
        </w:rPr>
        <w:t>を返還し</w:t>
      </w:r>
      <w:r w:rsidRPr="003F6C03">
        <w:rPr>
          <w:rFonts w:hint="eastAsia"/>
        </w:rPr>
        <w:t>ます。</w:t>
      </w:r>
    </w:p>
    <w:p w:rsidR="003F6C03" w:rsidRDefault="003F6C03" w:rsidP="00CB095D">
      <w:pPr>
        <w:rPr>
          <w:rFonts w:hint="eastAsia"/>
        </w:rPr>
      </w:pPr>
    </w:p>
    <w:tbl>
      <w:tblPr>
        <w:tblpPr w:leftFromText="142" w:rightFromText="142" w:vertAnchor="text" w:tblpX="10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520"/>
        <w:gridCol w:w="1192"/>
        <w:gridCol w:w="3402"/>
      </w:tblGrid>
      <w:tr w:rsidR="003F6C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3F6C03" w:rsidRDefault="003F6C03" w:rsidP="004C69B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受給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680" w:type="dxa"/>
            <w:vAlign w:val="center"/>
          </w:tcPr>
          <w:p w:rsidR="003F6C03" w:rsidRPr="00CB095D" w:rsidRDefault="003F6C03" w:rsidP="004C69B5">
            <w:pPr>
              <w:jc w:val="center"/>
              <w:rPr>
                <w:rFonts w:hint="eastAsia"/>
                <w:snapToGrid w:val="0"/>
              </w:rPr>
            </w:pPr>
            <w:r w:rsidRPr="00CB095D">
              <w:rPr>
                <w:rFonts w:hint="eastAsia"/>
                <w:snapToGrid w:val="0"/>
              </w:rPr>
              <w:t>受給者証</w:t>
            </w:r>
          </w:p>
          <w:p w:rsidR="003F6C03" w:rsidRDefault="003F6C03" w:rsidP="004C69B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7114" w:type="dxa"/>
            <w:gridSpan w:val="3"/>
            <w:vAlign w:val="center"/>
          </w:tcPr>
          <w:p w:rsidR="003F6C03" w:rsidRDefault="003F6C03" w:rsidP="004C69B5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3F6C03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vAlign w:val="center"/>
          </w:tcPr>
          <w:p w:rsidR="003F6C03" w:rsidRDefault="003F6C03" w:rsidP="004C69B5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F6C03" w:rsidRDefault="003F6C03" w:rsidP="004C69B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2520" w:type="dxa"/>
            <w:vAlign w:val="center"/>
          </w:tcPr>
          <w:p w:rsidR="003F6C03" w:rsidRDefault="003F6C03" w:rsidP="004C69B5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192" w:type="dxa"/>
            <w:vAlign w:val="center"/>
          </w:tcPr>
          <w:p w:rsidR="003F6C03" w:rsidRDefault="003F6C03" w:rsidP="004C69B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3F6C03" w:rsidRDefault="003F6C03" w:rsidP="004C69B5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D57E0E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月</w:t>
            </w:r>
            <w:r w:rsidR="00D57E0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3F6C03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vAlign w:val="center"/>
          </w:tcPr>
          <w:p w:rsidR="003F6C03" w:rsidRDefault="003F6C03" w:rsidP="004C69B5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F6C03" w:rsidRDefault="003F6C03" w:rsidP="004C69B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7114" w:type="dxa"/>
            <w:gridSpan w:val="3"/>
            <w:vAlign w:val="center"/>
          </w:tcPr>
          <w:p w:rsidR="003F6C03" w:rsidRDefault="00D57E0E" w:rsidP="004C69B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伊達市</w:t>
            </w:r>
          </w:p>
        </w:tc>
      </w:tr>
      <w:tr w:rsidR="004C69B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253"/>
        </w:trPr>
        <w:tc>
          <w:tcPr>
            <w:tcW w:w="2100" w:type="dxa"/>
            <w:gridSpan w:val="2"/>
            <w:vAlign w:val="center"/>
          </w:tcPr>
          <w:p w:rsidR="004C69B5" w:rsidRDefault="004C69B5" w:rsidP="004C69B5">
            <w:pPr>
              <w:ind w:left="113" w:right="113"/>
              <w:jc w:val="center"/>
              <w:rPr>
                <w:rFonts w:hint="eastAsia"/>
                <w:snapToGrid w:val="0"/>
              </w:rPr>
            </w:pPr>
          </w:p>
          <w:p w:rsidR="004C69B5" w:rsidRDefault="004C69B5" w:rsidP="004C69B5">
            <w:pPr>
              <w:ind w:left="113" w:right="113"/>
              <w:jc w:val="center"/>
              <w:rPr>
                <w:rFonts w:hint="eastAsia"/>
                <w:snapToGrid w:val="0"/>
              </w:rPr>
            </w:pPr>
          </w:p>
          <w:p w:rsidR="004C69B5" w:rsidRDefault="004C69B5" w:rsidP="004C69B5">
            <w:pPr>
              <w:ind w:left="113" w:right="113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返　　還</w:t>
            </w:r>
          </w:p>
          <w:p w:rsidR="004C69B5" w:rsidRDefault="004C69B5" w:rsidP="004C69B5">
            <w:pPr>
              <w:ind w:left="113" w:right="113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理　　由</w:t>
            </w:r>
          </w:p>
          <w:p w:rsidR="004C69B5" w:rsidRDefault="004C69B5" w:rsidP="004C69B5">
            <w:pPr>
              <w:ind w:left="113" w:right="113"/>
              <w:jc w:val="center"/>
              <w:rPr>
                <w:rFonts w:hint="eastAsia"/>
                <w:snapToGrid w:val="0"/>
              </w:rPr>
            </w:pPr>
          </w:p>
          <w:p w:rsidR="004C69B5" w:rsidRDefault="007C13FC" w:rsidP="004C69B5">
            <w:pPr>
              <w:ind w:left="113" w:right="113"/>
              <w:jc w:val="center"/>
              <w:rPr>
                <w:rFonts w:hint="eastAsia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236220</wp:posOffset>
                      </wp:positionV>
                      <wp:extent cx="1160145" cy="767715"/>
                      <wp:effectExtent l="10160" t="7620" r="10795" b="5715"/>
                      <wp:wrapNone/>
                      <wp:docPr id="2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0145" cy="767715"/>
                              </a:xfrm>
                              <a:prstGeom prst="bracketPair">
                                <a:avLst>
                                  <a:gd name="adj" fmla="val 1560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5" o:spid="_x0000_s1026" type="#_x0000_t185" style="position:absolute;left:0;text-align:left;margin-left:.8pt;margin-top:18.6pt;width:91.35pt;height:6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" adj="3371" strokeweight=".5pt"/>
                  </w:pict>
                </mc:Fallback>
              </mc:AlternateContent>
            </w:r>
          </w:p>
          <w:p w:rsidR="004C69B5" w:rsidRDefault="004C69B5" w:rsidP="004C69B5">
            <w:pPr>
              <w:ind w:left="113" w:right="113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該当する事項を○で囲んでください。</w:t>
            </w:r>
          </w:p>
        </w:tc>
        <w:tc>
          <w:tcPr>
            <w:tcW w:w="7114" w:type="dxa"/>
            <w:gridSpan w:val="3"/>
            <w:vAlign w:val="center"/>
          </w:tcPr>
          <w:p w:rsidR="004C69B5" w:rsidRDefault="004C69B5" w:rsidP="004C69B5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rFonts w:hAnsi="Times New Roman" w:hint="eastAsia"/>
                <w:kern w:val="0"/>
              </w:rPr>
              <w:t>伊達</w:t>
            </w:r>
            <w:r>
              <w:rPr>
                <w:rFonts w:hint="eastAsia"/>
                <w:snapToGrid w:val="0"/>
              </w:rPr>
              <w:t>市の区域内に住所を有しなくなった。（転出した。）</w:t>
            </w:r>
          </w:p>
          <w:p w:rsidR="004C69B5" w:rsidRDefault="004C69B5" w:rsidP="004C69B5">
            <w:pPr>
              <w:autoSpaceDE w:val="0"/>
              <w:autoSpaceDN w:val="0"/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 w:rsidRPr="00504FEC">
              <w:t>65歳</w:t>
            </w:r>
            <w:r>
              <w:rPr>
                <w:rFonts w:hint="eastAsia"/>
              </w:rPr>
              <w:t>以上になった。</w:t>
            </w:r>
          </w:p>
          <w:p w:rsidR="004C69B5" w:rsidRDefault="004C69B5" w:rsidP="004C69B5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死亡した。</w:t>
            </w:r>
          </w:p>
          <w:p w:rsidR="004C69B5" w:rsidRDefault="004C69B5" w:rsidP="004C69B5">
            <w:pPr>
              <w:spacing w:line="44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 w:rsidRPr="00504FEC">
              <w:t>治療</w:t>
            </w:r>
            <w:r>
              <w:rPr>
                <w:rFonts w:hint="eastAsia"/>
              </w:rPr>
              <w:t>・</w:t>
            </w:r>
            <w:r w:rsidRPr="00504FEC">
              <w:t>予防のため</w:t>
            </w:r>
            <w:r>
              <w:rPr>
                <w:rFonts w:hint="eastAsia"/>
              </w:rPr>
              <w:t>の</w:t>
            </w:r>
            <w:r w:rsidRPr="00504FEC">
              <w:t>医学的処置</w:t>
            </w:r>
            <w:r>
              <w:rPr>
                <w:rFonts w:hint="eastAsia"/>
              </w:rPr>
              <w:t>が</w:t>
            </w:r>
            <w:r w:rsidRPr="00504FEC">
              <w:t>必要</w:t>
            </w:r>
            <w:r>
              <w:rPr>
                <w:rFonts w:hint="eastAsia"/>
              </w:rPr>
              <w:t>でなくなった。</w:t>
            </w:r>
          </w:p>
          <w:p w:rsidR="004C69B5" w:rsidRDefault="004C69B5" w:rsidP="004C69B5">
            <w:pPr>
              <w:spacing w:line="44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５　その他</w:t>
            </w:r>
          </w:p>
          <w:p w:rsidR="004C69B5" w:rsidRDefault="007C13FC" w:rsidP="004C69B5">
            <w:pPr>
              <w:spacing w:line="44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138430</wp:posOffset>
                      </wp:positionV>
                      <wp:extent cx="4055745" cy="958215"/>
                      <wp:effectExtent l="6985" t="5080" r="13970" b="8255"/>
                      <wp:wrapNone/>
                      <wp:docPr id="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5745" cy="958215"/>
                              </a:xfrm>
                              <a:prstGeom prst="bracketPair">
                                <a:avLst>
                                  <a:gd name="adj" fmla="val 1558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26" type="#_x0000_t185" style="position:absolute;left:0;text-align:left;margin-left:11.8pt;margin-top:10.9pt;width:319.35pt;height:7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" adj="3366" strokeweight=".5pt"/>
                  </w:pict>
                </mc:Fallback>
              </mc:AlternateContent>
            </w:r>
          </w:p>
          <w:p w:rsidR="004C69B5" w:rsidRDefault="004C69B5" w:rsidP="004C69B5">
            <w:pPr>
              <w:spacing w:line="440" w:lineRule="exact"/>
              <w:rPr>
                <w:rFonts w:hint="eastAsia"/>
                <w:snapToGrid w:val="0"/>
              </w:rPr>
            </w:pPr>
          </w:p>
          <w:p w:rsidR="004C69B5" w:rsidRDefault="004C69B5" w:rsidP="004C69B5">
            <w:pPr>
              <w:spacing w:line="440" w:lineRule="exact"/>
              <w:rPr>
                <w:rFonts w:hint="eastAsia"/>
                <w:snapToGrid w:val="0"/>
              </w:rPr>
            </w:pPr>
          </w:p>
        </w:tc>
      </w:tr>
    </w:tbl>
    <w:p w:rsidR="00CF45DF" w:rsidRDefault="00CF45DF" w:rsidP="00CF45DF">
      <w:pPr>
        <w:spacing w:before="120"/>
        <w:ind w:left="420" w:hanging="420"/>
        <w:rPr>
          <w:rFonts w:hint="eastAsia"/>
        </w:rPr>
      </w:pPr>
    </w:p>
    <w:p w:rsidR="00710158" w:rsidRPr="00CF45DF" w:rsidRDefault="00710158" w:rsidP="009370F5">
      <w:pPr>
        <w:jc w:val="center"/>
        <w:rPr>
          <w:rFonts w:hint="eastAsia"/>
        </w:rPr>
      </w:pPr>
    </w:p>
    <w:sectPr w:rsidR="00710158" w:rsidRPr="00CF45DF" w:rsidSect="006006C8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E1A" w:rsidRDefault="00985E1A" w:rsidP="00D57E0E">
      <w:r>
        <w:separator/>
      </w:r>
    </w:p>
  </w:endnote>
  <w:endnote w:type="continuationSeparator" w:id="0">
    <w:p w:rsidR="00985E1A" w:rsidRDefault="00985E1A" w:rsidP="00D5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E1A" w:rsidRDefault="00985E1A" w:rsidP="00D57E0E">
      <w:r>
        <w:separator/>
      </w:r>
    </w:p>
  </w:footnote>
  <w:footnote w:type="continuationSeparator" w:id="0">
    <w:p w:rsidR="00985E1A" w:rsidRDefault="00985E1A" w:rsidP="00D57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CF"/>
    <w:rsid w:val="000262C2"/>
    <w:rsid w:val="00040A44"/>
    <w:rsid w:val="000745A6"/>
    <w:rsid w:val="00074AD5"/>
    <w:rsid w:val="0012638D"/>
    <w:rsid w:val="00135C65"/>
    <w:rsid w:val="002264CF"/>
    <w:rsid w:val="002A1EA2"/>
    <w:rsid w:val="003158C5"/>
    <w:rsid w:val="0036151D"/>
    <w:rsid w:val="003C7AC4"/>
    <w:rsid w:val="003F6C03"/>
    <w:rsid w:val="00472ADD"/>
    <w:rsid w:val="004B561A"/>
    <w:rsid w:val="004C69B5"/>
    <w:rsid w:val="00504FEC"/>
    <w:rsid w:val="00543D81"/>
    <w:rsid w:val="0056095F"/>
    <w:rsid w:val="00582F6F"/>
    <w:rsid w:val="005C01F8"/>
    <w:rsid w:val="006006C8"/>
    <w:rsid w:val="006F1CE9"/>
    <w:rsid w:val="00710158"/>
    <w:rsid w:val="00777F8E"/>
    <w:rsid w:val="00782105"/>
    <w:rsid w:val="00786D1F"/>
    <w:rsid w:val="0079188D"/>
    <w:rsid w:val="007A0D3A"/>
    <w:rsid w:val="007B58C6"/>
    <w:rsid w:val="007B6485"/>
    <w:rsid w:val="007C13FC"/>
    <w:rsid w:val="007D29F1"/>
    <w:rsid w:val="007F244F"/>
    <w:rsid w:val="00860DCF"/>
    <w:rsid w:val="00922DBE"/>
    <w:rsid w:val="009370F5"/>
    <w:rsid w:val="00985E1A"/>
    <w:rsid w:val="00990BEB"/>
    <w:rsid w:val="0099778C"/>
    <w:rsid w:val="009B1A11"/>
    <w:rsid w:val="009C481D"/>
    <w:rsid w:val="009E355E"/>
    <w:rsid w:val="00A010B2"/>
    <w:rsid w:val="00AF460F"/>
    <w:rsid w:val="00B33041"/>
    <w:rsid w:val="00B42B48"/>
    <w:rsid w:val="00B435D5"/>
    <w:rsid w:val="00B6477A"/>
    <w:rsid w:val="00B67B4A"/>
    <w:rsid w:val="00B81FB6"/>
    <w:rsid w:val="00BF3802"/>
    <w:rsid w:val="00C26455"/>
    <w:rsid w:val="00C429FA"/>
    <w:rsid w:val="00C979CB"/>
    <w:rsid w:val="00CB095D"/>
    <w:rsid w:val="00CE6B80"/>
    <w:rsid w:val="00CF30AB"/>
    <w:rsid w:val="00CF45DF"/>
    <w:rsid w:val="00D01728"/>
    <w:rsid w:val="00D57E0E"/>
    <w:rsid w:val="00DD0927"/>
    <w:rsid w:val="00DE0F0B"/>
    <w:rsid w:val="00EB01DB"/>
    <w:rsid w:val="00ED6FFB"/>
    <w:rsid w:val="00F9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4C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91796"/>
    <w:rPr>
      <w:color w:val="000000"/>
      <w:u w:val="single"/>
    </w:rPr>
  </w:style>
  <w:style w:type="paragraph" w:styleId="Web">
    <w:name w:val="Normal (Web)"/>
    <w:basedOn w:val="a"/>
    <w:rsid w:val="006F1C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rsid w:val="007B648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 w:val="21"/>
      <w:szCs w:val="20"/>
    </w:rPr>
  </w:style>
  <w:style w:type="table" w:styleId="a5">
    <w:name w:val="Table Grid"/>
    <w:basedOn w:val="a1"/>
    <w:rsid w:val="007A0D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710158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sz w:val="21"/>
      <w:szCs w:val="20"/>
    </w:rPr>
  </w:style>
  <w:style w:type="paragraph" w:styleId="a7">
    <w:name w:val="footer"/>
    <w:basedOn w:val="a"/>
    <w:link w:val="a8"/>
    <w:rsid w:val="00D57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57E0E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4C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91796"/>
    <w:rPr>
      <w:color w:val="000000"/>
      <w:u w:val="single"/>
    </w:rPr>
  </w:style>
  <w:style w:type="paragraph" w:styleId="Web">
    <w:name w:val="Normal (Web)"/>
    <w:basedOn w:val="a"/>
    <w:rsid w:val="006F1C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rsid w:val="007B648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 w:val="21"/>
      <w:szCs w:val="20"/>
    </w:rPr>
  </w:style>
  <w:style w:type="table" w:styleId="a5">
    <w:name w:val="Table Grid"/>
    <w:basedOn w:val="a1"/>
    <w:rsid w:val="007A0D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710158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sz w:val="21"/>
      <w:szCs w:val="20"/>
    </w:rPr>
  </w:style>
  <w:style w:type="paragraph" w:styleId="a7">
    <w:name w:val="footer"/>
    <w:basedOn w:val="a"/>
    <w:link w:val="a8"/>
    <w:rsid w:val="00D57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57E0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伊達市告示第　号</vt:lpstr>
      <vt:lpstr>伊達市告示第　号</vt:lpstr>
    </vt:vector>
  </TitlesOfParts>
  <Company>DATECITY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伊達市告示第　号</dc:title>
  <dc:creator>user</dc:creator>
  <cp:lastModifiedBy>福島県伊達市</cp:lastModifiedBy>
  <cp:revision>2</cp:revision>
  <cp:lastPrinted>2013-12-24T01:32:00Z</cp:lastPrinted>
  <dcterms:created xsi:type="dcterms:W3CDTF">2018-08-15T04:10:00Z</dcterms:created>
  <dcterms:modified xsi:type="dcterms:W3CDTF">2018-08-15T04:10:00Z</dcterms:modified>
</cp:coreProperties>
</file>