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040" w:rsidRDefault="00E06040" w:rsidP="00E06040">
      <w:pPr>
        <w:widowControl/>
        <w:jc w:val="left"/>
        <w:rPr>
          <w:rFonts w:asciiTheme="minorEastAsia" w:hAnsiTheme="minorEastAsia"/>
        </w:rPr>
      </w:pPr>
      <w:r w:rsidRPr="00E06040">
        <w:rPr>
          <w:rFonts w:asciiTheme="minorEastAsia" w:hAnsiTheme="minorEastAsia" w:hint="eastAsia"/>
        </w:rPr>
        <w:t>様式第１号（第４条関係）</w:t>
      </w:r>
    </w:p>
    <w:p w:rsidR="00CE300D" w:rsidRDefault="00CE300D" w:rsidP="00E06040">
      <w:pPr>
        <w:widowControl/>
        <w:jc w:val="left"/>
        <w:rPr>
          <w:rFonts w:asciiTheme="minorEastAsia" w:hAnsiTheme="minorEastAsia"/>
        </w:rPr>
      </w:pPr>
    </w:p>
    <w:p w:rsidR="00CE300D" w:rsidRDefault="00A876A7" w:rsidP="00CE300D">
      <w:pPr>
        <w:widowControl/>
        <w:jc w:val="right"/>
        <w:rPr>
          <w:rFonts w:asciiTheme="minorEastAsia" w:hAnsiTheme="minorEastAsia"/>
        </w:rPr>
      </w:pPr>
      <w:r>
        <w:rPr>
          <w:rFonts w:asciiTheme="minorEastAsia" w:hAnsiTheme="minorEastAsia" w:hint="eastAsia"/>
        </w:rPr>
        <w:t>令和</w:t>
      </w:r>
      <w:r w:rsidR="00CE300D">
        <w:rPr>
          <w:rFonts w:asciiTheme="minorEastAsia" w:hAnsiTheme="minorEastAsia" w:hint="eastAsia"/>
        </w:rPr>
        <w:t xml:space="preserve">　　年　　月　　日</w:t>
      </w:r>
    </w:p>
    <w:p w:rsidR="00CE300D" w:rsidRPr="00A876A7" w:rsidRDefault="00CE300D" w:rsidP="00E06040">
      <w:pPr>
        <w:widowControl/>
        <w:jc w:val="left"/>
        <w:rPr>
          <w:rFonts w:asciiTheme="minorEastAsia" w:hAnsiTheme="minorEastAsia"/>
        </w:rPr>
      </w:pPr>
    </w:p>
    <w:p w:rsidR="00CE300D" w:rsidRDefault="00CE300D" w:rsidP="00E06040">
      <w:pPr>
        <w:widowControl/>
        <w:jc w:val="left"/>
        <w:rPr>
          <w:rFonts w:asciiTheme="minorEastAsia" w:hAnsiTheme="minorEastAsia"/>
        </w:rPr>
      </w:pPr>
    </w:p>
    <w:p w:rsidR="00CE300D" w:rsidRPr="00CE300D" w:rsidRDefault="00CE300D" w:rsidP="00CE300D">
      <w:pPr>
        <w:widowControl/>
        <w:jc w:val="center"/>
        <w:rPr>
          <w:rFonts w:asciiTheme="minorEastAsia" w:hAnsiTheme="minorEastAsia"/>
          <w:sz w:val="24"/>
          <w:szCs w:val="24"/>
        </w:rPr>
      </w:pPr>
      <w:r w:rsidRPr="00A876A7">
        <w:rPr>
          <w:rFonts w:asciiTheme="minorEastAsia" w:hAnsiTheme="minorEastAsia" w:hint="eastAsia"/>
          <w:spacing w:val="68"/>
          <w:kern w:val="0"/>
          <w:sz w:val="24"/>
          <w:szCs w:val="24"/>
          <w:fitText w:val="2880" w:id="1633841408"/>
        </w:rPr>
        <w:t>行政区状況報告</w:t>
      </w:r>
      <w:r w:rsidRPr="00A876A7">
        <w:rPr>
          <w:rFonts w:asciiTheme="minorEastAsia" w:hAnsiTheme="minorEastAsia" w:hint="eastAsia"/>
          <w:spacing w:val="4"/>
          <w:kern w:val="0"/>
          <w:sz w:val="24"/>
          <w:szCs w:val="24"/>
          <w:fitText w:val="2880" w:id="1633841408"/>
        </w:rPr>
        <w:t>書</w:t>
      </w:r>
    </w:p>
    <w:p w:rsidR="00CE300D" w:rsidRDefault="00CE300D" w:rsidP="00E06040">
      <w:pPr>
        <w:widowControl/>
        <w:jc w:val="left"/>
        <w:rPr>
          <w:rFonts w:asciiTheme="minorEastAsia" w:hAnsiTheme="minorEastAsia"/>
        </w:rPr>
      </w:pPr>
    </w:p>
    <w:p w:rsidR="00CE300D" w:rsidRDefault="00CE300D" w:rsidP="00E06040">
      <w:pPr>
        <w:widowControl/>
        <w:jc w:val="left"/>
        <w:rPr>
          <w:rFonts w:asciiTheme="minorEastAsia" w:hAnsiTheme="minorEastAsia"/>
        </w:rPr>
      </w:pPr>
    </w:p>
    <w:p w:rsidR="00CE300D" w:rsidRDefault="00CE300D" w:rsidP="00CE300D">
      <w:pPr>
        <w:widowControl/>
        <w:ind w:firstLineChars="2200" w:firstLine="4620"/>
        <w:jc w:val="left"/>
        <w:rPr>
          <w:rFonts w:asciiTheme="minorEastAsia" w:hAnsiTheme="minorEastAsia"/>
        </w:rPr>
      </w:pPr>
      <w:r>
        <w:rPr>
          <w:rFonts w:asciiTheme="minorEastAsia" w:hAnsiTheme="minorEastAsia" w:hint="eastAsia"/>
        </w:rPr>
        <w:t>行政区名</w:t>
      </w:r>
    </w:p>
    <w:p w:rsidR="00CE300D" w:rsidRDefault="00CE300D" w:rsidP="00CE300D">
      <w:pPr>
        <w:widowControl/>
        <w:ind w:firstLineChars="2200" w:firstLine="4620"/>
        <w:jc w:val="left"/>
        <w:rPr>
          <w:rFonts w:asciiTheme="minorEastAsia" w:hAnsiTheme="minorEastAsia"/>
        </w:rPr>
      </w:pPr>
      <w:r>
        <w:rPr>
          <w:rFonts w:asciiTheme="minorEastAsia" w:hAnsiTheme="minorEastAsia" w:hint="eastAsia"/>
        </w:rPr>
        <w:t>代表者　　　住所</w:t>
      </w:r>
    </w:p>
    <w:p w:rsidR="00CE300D" w:rsidRDefault="00CE300D" w:rsidP="00E06040">
      <w:pPr>
        <w:widowControl/>
        <w:jc w:val="left"/>
        <w:rPr>
          <w:rFonts w:asciiTheme="minorEastAsia" w:hAnsiTheme="minorEastAsia"/>
        </w:rPr>
      </w:pPr>
      <w:r>
        <w:rPr>
          <w:rFonts w:asciiTheme="minorEastAsia" w:hAnsiTheme="minorEastAsia" w:hint="eastAsia"/>
        </w:rPr>
        <w:t xml:space="preserve">　　　　　　　　　　　　　　　　　　　　　　　　　　　　氏名　　　　　　　　　　　　印</w:t>
      </w:r>
    </w:p>
    <w:p w:rsidR="00CE300D" w:rsidRDefault="00CE300D" w:rsidP="00E06040">
      <w:pPr>
        <w:widowControl/>
        <w:jc w:val="left"/>
        <w:rPr>
          <w:rFonts w:asciiTheme="minorEastAsia" w:hAnsiTheme="minorEastAsia"/>
        </w:rPr>
      </w:pPr>
    </w:p>
    <w:p w:rsidR="00CE300D" w:rsidRDefault="00CE300D" w:rsidP="00E06040">
      <w:pPr>
        <w:widowControl/>
        <w:jc w:val="left"/>
        <w:rPr>
          <w:rFonts w:asciiTheme="minorEastAsia" w:hAnsiTheme="minorEastAsia"/>
        </w:rPr>
      </w:pPr>
    </w:p>
    <w:p w:rsidR="00CE300D" w:rsidRDefault="00CE300D" w:rsidP="00E06040">
      <w:pPr>
        <w:widowControl/>
        <w:jc w:val="left"/>
        <w:rPr>
          <w:rFonts w:asciiTheme="minorEastAsia" w:hAnsiTheme="minorEastAsia"/>
        </w:rPr>
      </w:pPr>
      <w:r>
        <w:rPr>
          <w:rFonts w:asciiTheme="minorEastAsia" w:hAnsiTheme="minorEastAsia" w:hint="eastAsia"/>
        </w:rPr>
        <w:t xml:space="preserve">　</w:t>
      </w:r>
      <w:r w:rsidR="00A876A7">
        <w:rPr>
          <w:rFonts w:asciiTheme="minorEastAsia" w:hAnsiTheme="minorEastAsia" w:hint="eastAsia"/>
        </w:rPr>
        <w:t>令和</w:t>
      </w:r>
      <w:r>
        <w:rPr>
          <w:rFonts w:asciiTheme="minorEastAsia" w:hAnsiTheme="minorEastAsia" w:hint="eastAsia"/>
        </w:rPr>
        <w:t xml:space="preserve">　　年４月１日現在における行政区の状況について伊達市行政区活動交付金交付要綱第４条により、次のとおり報告します。</w:t>
      </w:r>
    </w:p>
    <w:p w:rsidR="00CE300D" w:rsidRPr="00A876A7" w:rsidRDefault="00CE300D" w:rsidP="00E06040">
      <w:pPr>
        <w:widowControl/>
        <w:jc w:val="left"/>
        <w:rPr>
          <w:rFonts w:asciiTheme="minorEastAsia" w:hAnsiTheme="minorEastAsia"/>
        </w:rPr>
      </w:pPr>
    </w:p>
    <w:tbl>
      <w:tblPr>
        <w:tblStyle w:val="a3"/>
        <w:tblW w:w="0" w:type="auto"/>
        <w:tblInd w:w="1384" w:type="dxa"/>
        <w:tblLook w:val="04A0" w:firstRow="1" w:lastRow="0" w:firstColumn="1" w:lastColumn="0" w:noHBand="0" w:noVBand="1"/>
      </w:tblPr>
      <w:tblGrid>
        <w:gridCol w:w="3544"/>
        <w:gridCol w:w="3544"/>
      </w:tblGrid>
      <w:tr w:rsidR="00CE300D" w:rsidTr="00CE300D">
        <w:trPr>
          <w:trHeight w:val="609"/>
        </w:trPr>
        <w:tc>
          <w:tcPr>
            <w:tcW w:w="3544" w:type="dxa"/>
            <w:vAlign w:val="center"/>
          </w:tcPr>
          <w:p w:rsidR="00CE300D" w:rsidRDefault="00CE300D" w:rsidP="00CE300D">
            <w:pPr>
              <w:widowControl/>
              <w:rPr>
                <w:rFonts w:asciiTheme="minorEastAsia" w:hAnsiTheme="minorEastAsia"/>
              </w:rPr>
            </w:pPr>
            <w:r>
              <w:rPr>
                <w:rFonts w:asciiTheme="minorEastAsia" w:hAnsiTheme="minorEastAsia" w:hint="eastAsia"/>
              </w:rPr>
              <w:t>行政区の世帯数</w:t>
            </w:r>
          </w:p>
        </w:tc>
        <w:tc>
          <w:tcPr>
            <w:tcW w:w="3544" w:type="dxa"/>
            <w:vAlign w:val="center"/>
          </w:tcPr>
          <w:p w:rsidR="00CE300D" w:rsidRDefault="00CE300D" w:rsidP="00CE300D">
            <w:pPr>
              <w:widowControl/>
              <w:jc w:val="right"/>
              <w:rPr>
                <w:rFonts w:asciiTheme="minorEastAsia" w:hAnsiTheme="minorEastAsia"/>
              </w:rPr>
            </w:pPr>
            <w:r>
              <w:rPr>
                <w:rFonts w:asciiTheme="minorEastAsia" w:hAnsiTheme="minorEastAsia" w:hint="eastAsia"/>
              </w:rPr>
              <w:t>世帯</w:t>
            </w:r>
          </w:p>
        </w:tc>
      </w:tr>
      <w:tr w:rsidR="00CE300D" w:rsidTr="00CE300D">
        <w:trPr>
          <w:trHeight w:val="609"/>
        </w:trPr>
        <w:tc>
          <w:tcPr>
            <w:tcW w:w="3544" w:type="dxa"/>
            <w:vAlign w:val="center"/>
          </w:tcPr>
          <w:p w:rsidR="00CE300D" w:rsidRDefault="00CE300D" w:rsidP="00CE300D">
            <w:pPr>
              <w:widowControl/>
              <w:rPr>
                <w:rFonts w:asciiTheme="minorEastAsia" w:hAnsiTheme="minorEastAsia"/>
              </w:rPr>
            </w:pPr>
            <w:r>
              <w:rPr>
                <w:rFonts w:asciiTheme="minorEastAsia" w:hAnsiTheme="minorEastAsia" w:hint="eastAsia"/>
              </w:rPr>
              <w:t>法人会員数</w:t>
            </w:r>
          </w:p>
        </w:tc>
        <w:tc>
          <w:tcPr>
            <w:tcW w:w="3544" w:type="dxa"/>
            <w:vAlign w:val="center"/>
          </w:tcPr>
          <w:p w:rsidR="00CE300D" w:rsidRDefault="00CE300D" w:rsidP="00CE300D">
            <w:pPr>
              <w:widowControl/>
              <w:jc w:val="right"/>
              <w:rPr>
                <w:rFonts w:asciiTheme="minorEastAsia" w:hAnsiTheme="minorEastAsia"/>
              </w:rPr>
            </w:pPr>
            <w:r>
              <w:rPr>
                <w:rFonts w:asciiTheme="minorEastAsia" w:hAnsiTheme="minorEastAsia" w:hint="eastAsia"/>
              </w:rPr>
              <w:t>法人</w:t>
            </w:r>
          </w:p>
        </w:tc>
      </w:tr>
      <w:tr w:rsidR="00CE300D" w:rsidTr="00CE300D">
        <w:trPr>
          <w:trHeight w:val="609"/>
        </w:trPr>
        <w:tc>
          <w:tcPr>
            <w:tcW w:w="3544" w:type="dxa"/>
            <w:vAlign w:val="center"/>
          </w:tcPr>
          <w:p w:rsidR="00CE300D" w:rsidRDefault="00CE300D" w:rsidP="00CE300D">
            <w:pPr>
              <w:widowControl/>
              <w:rPr>
                <w:rFonts w:asciiTheme="minorEastAsia" w:hAnsiTheme="minorEastAsia"/>
              </w:rPr>
            </w:pPr>
            <w:r>
              <w:rPr>
                <w:rFonts w:asciiTheme="minorEastAsia" w:hAnsiTheme="minorEastAsia" w:hint="eastAsia"/>
              </w:rPr>
              <w:t>合計</w:t>
            </w:r>
          </w:p>
        </w:tc>
        <w:tc>
          <w:tcPr>
            <w:tcW w:w="3544" w:type="dxa"/>
            <w:vAlign w:val="center"/>
          </w:tcPr>
          <w:p w:rsidR="00CE300D" w:rsidRDefault="00CE300D" w:rsidP="00CE300D">
            <w:pPr>
              <w:widowControl/>
              <w:jc w:val="right"/>
              <w:rPr>
                <w:rFonts w:asciiTheme="minorEastAsia" w:hAnsiTheme="minorEastAsia"/>
              </w:rPr>
            </w:pPr>
            <w:r>
              <w:rPr>
                <w:rFonts w:asciiTheme="minorEastAsia" w:hAnsiTheme="minorEastAsia" w:hint="eastAsia"/>
              </w:rPr>
              <w:t>世帯</w:t>
            </w:r>
          </w:p>
        </w:tc>
      </w:tr>
      <w:tr w:rsidR="00CE300D" w:rsidTr="00CE300D">
        <w:trPr>
          <w:trHeight w:val="609"/>
        </w:trPr>
        <w:tc>
          <w:tcPr>
            <w:tcW w:w="3544" w:type="dxa"/>
            <w:vAlign w:val="center"/>
          </w:tcPr>
          <w:p w:rsidR="00CE300D" w:rsidRDefault="00CE300D" w:rsidP="00CE300D">
            <w:pPr>
              <w:widowControl/>
              <w:rPr>
                <w:rFonts w:asciiTheme="minorEastAsia" w:hAnsiTheme="minorEastAsia"/>
              </w:rPr>
            </w:pPr>
            <w:r>
              <w:rPr>
                <w:rFonts w:asciiTheme="minorEastAsia" w:hAnsiTheme="minorEastAsia" w:hint="eastAsia"/>
              </w:rPr>
              <w:t>班数</w:t>
            </w:r>
          </w:p>
        </w:tc>
        <w:tc>
          <w:tcPr>
            <w:tcW w:w="3544" w:type="dxa"/>
            <w:vAlign w:val="center"/>
          </w:tcPr>
          <w:p w:rsidR="00CE300D" w:rsidRDefault="00CE300D" w:rsidP="00CE300D">
            <w:pPr>
              <w:widowControl/>
              <w:jc w:val="right"/>
              <w:rPr>
                <w:rFonts w:asciiTheme="minorEastAsia" w:hAnsiTheme="minorEastAsia"/>
              </w:rPr>
            </w:pPr>
            <w:r>
              <w:rPr>
                <w:rFonts w:asciiTheme="minorEastAsia" w:hAnsiTheme="minorEastAsia" w:hint="eastAsia"/>
              </w:rPr>
              <w:t>班</w:t>
            </w:r>
          </w:p>
        </w:tc>
      </w:tr>
      <w:tr w:rsidR="00CE300D" w:rsidTr="00CE300D">
        <w:trPr>
          <w:trHeight w:val="609"/>
        </w:trPr>
        <w:tc>
          <w:tcPr>
            <w:tcW w:w="3544" w:type="dxa"/>
            <w:vAlign w:val="center"/>
          </w:tcPr>
          <w:p w:rsidR="00CE300D" w:rsidRDefault="00CE300D" w:rsidP="00CE300D">
            <w:pPr>
              <w:widowControl/>
              <w:rPr>
                <w:rFonts w:asciiTheme="minorEastAsia" w:hAnsiTheme="minorEastAsia"/>
              </w:rPr>
            </w:pPr>
            <w:r>
              <w:rPr>
                <w:rFonts w:asciiTheme="minorEastAsia" w:hAnsiTheme="minorEastAsia" w:hint="eastAsia"/>
              </w:rPr>
              <w:t>回覧数</w:t>
            </w:r>
          </w:p>
        </w:tc>
        <w:tc>
          <w:tcPr>
            <w:tcW w:w="3544" w:type="dxa"/>
            <w:vAlign w:val="center"/>
          </w:tcPr>
          <w:p w:rsidR="00CE300D" w:rsidRDefault="00CE300D" w:rsidP="00CE300D">
            <w:pPr>
              <w:widowControl/>
              <w:jc w:val="right"/>
              <w:rPr>
                <w:rFonts w:asciiTheme="minorEastAsia" w:hAnsiTheme="minorEastAsia"/>
              </w:rPr>
            </w:pPr>
            <w:r>
              <w:rPr>
                <w:rFonts w:asciiTheme="minorEastAsia" w:hAnsiTheme="minorEastAsia" w:hint="eastAsia"/>
              </w:rPr>
              <w:t>部</w:t>
            </w:r>
          </w:p>
        </w:tc>
      </w:tr>
    </w:tbl>
    <w:p w:rsidR="00CE300D" w:rsidRDefault="00CE300D" w:rsidP="00E06040">
      <w:pPr>
        <w:widowControl/>
        <w:jc w:val="left"/>
        <w:rPr>
          <w:rFonts w:asciiTheme="minorEastAsia" w:hAnsiTheme="minorEastAsia"/>
        </w:rPr>
      </w:pPr>
    </w:p>
    <w:p w:rsidR="00CE300D" w:rsidRDefault="00CE300D">
      <w:pPr>
        <w:widowControl/>
        <w:jc w:val="left"/>
        <w:rPr>
          <w:rFonts w:asciiTheme="minorEastAsia" w:hAnsiTheme="minorEastAsia"/>
        </w:rPr>
      </w:pPr>
      <w:bookmarkStart w:id="0" w:name="_GoBack"/>
      <w:bookmarkEnd w:id="0"/>
    </w:p>
    <w:sectPr w:rsidR="00CE300D" w:rsidSect="00AD2288">
      <w:pgSz w:w="11906" w:h="16838"/>
      <w:pgMar w:top="1134" w:right="1134" w:bottom="1134" w:left="1134" w:header="851" w:footer="992" w:gutter="0"/>
      <w:pgNumType w:start="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B10" w:rsidRDefault="00173B10" w:rsidP="008962CD">
      <w:r>
        <w:separator/>
      </w:r>
    </w:p>
  </w:endnote>
  <w:endnote w:type="continuationSeparator" w:id="0">
    <w:p w:rsidR="00173B10" w:rsidRDefault="00173B10" w:rsidP="0089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B10" w:rsidRDefault="00173B10" w:rsidP="008962CD">
      <w:r>
        <w:separator/>
      </w:r>
    </w:p>
  </w:footnote>
  <w:footnote w:type="continuationSeparator" w:id="0">
    <w:p w:rsidR="00173B10" w:rsidRDefault="00173B10" w:rsidP="00896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1BB5"/>
    <w:multiLevelType w:val="hybridMultilevel"/>
    <w:tmpl w:val="2F8A1B22"/>
    <w:lvl w:ilvl="0" w:tplc="8C484150">
      <w:start w:val="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C9346F7"/>
    <w:multiLevelType w:val="hybridMultilevel"/>
    <w:tmpl w:val="053C3942"/>
    <w:lvl w:ilvl="0" w:tplc="05ACEF8A">
      <w:start w:val="57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2065E9C"/>
    <w:multiLevelType w:val="hybridMultilevel"/>
    <w:tmpl w:val="3202F6FC"/>
    <w:lvl w:ilvl="0" w:tplc="2E584C64">
      <w:start w:val="57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D8"/>
    <w:rsid w:val="0002390D"/>
    <w:rsid w:val="00026CB1"/>
    <w:rsid w:val="00032AE4"/>
    <w:rsid w:val="00033D95"/>
    <w:rsid w:val="000902AD"/>
    <w:rsid w:val="000942B5"/>
    <w:rsid w:val="000B4042"/>
    <w:rsid w:val="000B5E56"/>
    <w:rsid w:val="000C6A72"/>
    <w:rsid w:val="000D7DF7"/>
    <w:rsid w:val="000E1704"/>
    <w:rsid w:val="00126070"/>
    <w:rsid w:val="00133DA4"/>
    <w:rsid w:val="0014031A"/>
    <w:rsid w:val="0014611F"/>
    <w:rsid w:val="00160D53"/>
    <w:rsid w:val="00173B10"/>
    <w:rsid w:val="00173BA8"/>
    <w:rsid w:val="00176514"/>
    <w:rsid w:val="001964AD"/>
    <w:rsid w:val="001A46C8"/>
    <w:rsid w:val="001A6ECE"/>
    <w:rsid w:val="001C2954"/>
    <w:rsid w:val="001D275F"/>
    <w:rsid w:val="001D6591"/>
    <w:rsid w:val="001F60F3"/>
    <w:rsid w:val="00205583"/>
    <w:rsid w:val="00206AB6"/>
    <w:rsid w:val="00216A55"/>
    <w:rsid w:val="00262F5C"/>
    <w:rsid w:val="0026656D"/>
    <w:rsid w:val="002A1169"/>
    <w:rsid w:val="002F28CB"/>
    <w:rsid w:val="00336DF1"/>
    <w:rsid w:val="00351492"/>
    <w:rsid w:val="00360219"/>
    <w:rsid w:val="00380727"/>
    <w:rsid w:val="003C2E3E"/>
    <w:rsid w:val="003E39BB"/>
    <w:rsid w:val="0040306E"/>
    <w:rsid w:val="0043295A"/>
    <w:rsid w:val="00441E02"/>
    <w:rsid w:val="0044432F"/>
    <w:rsid w:val="00451D71"/>
    <w:rsid w:val="004578FC"/>
    <w:rsid w:val="00466C57"/>
    <w:rsid w:val="00475F29"/>
    <w:rsid w:val="004B7319"/>
    <w:rsid w:val="004B75D3"/>
    <w:rsid w:val="005421D4"/>
    <w:rsid w:val="00547DE8"/>
    <w:rsid w:val="005525AD"/>
    <w:rsid w:val="00562AA8"/>
    <w:rsid w:val="005648FD"/>
    <w:rsid w:val="005732A4"/>
    <w:rsid w:val="005752F9"/>
    <w:rsid w:val="005803AC"/>
    <w:rsid w:val="00594CD7"/>
    <w:rsid w:val="005D0F11"/>
    <w:rsid w:val="005F1C61"/>
    <w:rsid w:val="005F5BE3"/>
    <w:rsid w:val="006276C5"/>
    <w:rsid w:val="00640117"/>
    <w:rsid w:val="00676DD9"/>
    <w:rsid w:val="006C0C6F"/>
    <w:rsid w:val="006D05FA"/>
    <w:rsid w:val="006E57D4"/>
    <w:rsid w:val="006F25CC"/>
    <w:rsid w:val="006F7014"/>
    <w:rsid w:val="00701D49"/>
    <w:rsid w:val="00724D11"/>
    <w:rsid w:val="00724DCC"/>
    <w:rsid w:val="00744AE9"/>
    <w:rsid w:val="007927D8"/>
    <w:rsid w:val="007A610E"/>
    <w:rsid w:val="007B27D9"/>
    <w:rsid w:val="007D1493"/>
    <w:rsid w:val="007D592C"/>
    <w:rsid w:val="008001BB"/>
    <w:rsid w:val="008208C3"/>
    <w:rsid w:val="0082519B"/>
    <w:rsid w:val="008301F6"/>
    <w:rsid w:val="00854702"/>
    <w:rsid w:val="00886545"/>
    <w:rsid w:val="008962CD"/>
    <w:rsid w:val="008C4449"/>
    <w:rsid w:val="008E0AD0"/>
    <w:rsid w:val="008F614E"/>
    <w:rsid w:val="00903233"/>
    <w:rsid w:val="00912145"/>
    <w:rsid w:val="00923655"/>
    <w:rsid w:val="00937B51"/>
    <w:rsid w:val="00954326"/>
    <w:rsid w:val="0096455B"/>
    <w:rsid w:val="00980DD1"/>
    <w:rsid w:val="009A4179"/>
    <w:rsid w:val="009F086C"/>
    <w:rsid w:val="00A2010E"/>
    <w:rsid w:val="00A60979"/>
    <w:rsid w:val="00A63649"/>
    <w:rsid w:val="00A876A7"/>
    <w:rsid w:val="00AA65DA"/>
    <w:rsid w:val="00AB64AF"/>
    <w:rsid w:val="00AD13E2"/>
    <w:rsid w:val="00AD2288"/>
    <w:rsid w:val="00AF4263"/>
    <w:rsid w:val="00B32789"/>
    <w:rsid w:val="00B51843"/>
    <w:rsid w:val="00B80845"/>
    <w:rsid w:val="00BC02FD"/>
    <w:rsid w:val="00BD14C3"/>
    <w:rsid w:val="00BE2C67"/>
    <w:rsid w:val="00BE5657"/>
    <w:rsid w:val="00C17AAB"/>
    <w:rsid w:val="00C54704"/>
    <w:rsid w:val="00C563EA"/>
    <w:rsid w:val="00C62339"/>
    <w:rsid w:val="00C62FF7"/>
    <w:rsid w:val="00CA7A52"/>
    <w:rsid w:val="00CA7F6F"/>
    <w:rsid w:val="00CC310A"/>
    <w:rsid w:val="00CD56A5"/>
    <w:rsid w:val="00CE1359"/>
    <w:rsid w:val="00CE300D"/>
    <w:rsid w:val="00D01B83"/>
    <w:rsid w:val="00D213B5"/>
    <w:rsid w:val="00D30EB9"/>
    <w:rsid w:val="00D43ECC"/>
    <w:rsid w:val="00D70BE7"/>
    <w:rsid w:val="00D72F9C"/>
    <w:rsid w:val="00DC2A09"/>
    <w:rsid w:val="00E06040"/>
    <w:rsid w:val="00E1429B"/>
    <w:rsid w:val="00E217AF"/>
    <w:rsid w:val="00E23DD0"/>
    <w:rsid w:val="00E24D01"/>
    <w:rsid w:val="00E42808"/>
    <w:rsid w:val="00E5356D"/>
    <w:rsid w:val="00E83EC2"/>
    <w:rsid w:val="00EB5827"/>
    <w:rsid w:val="00ED350C"/>
    <w:rsid w:val="00EF45A0"/>
    <w:rsid w:val="00F3001E"/>
    <w:rsid w:val="00F6105D"/>
    <w:rsid w:val="00F814E5"/>
    <w:rsid w:val="00F83F4C"/>
    <w:rsid w:val="00F961D8"/>
    <w:rsid w:val="00FC0860"/>
    <w:rsid w:val="00FF1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860"/>
    <w:pPr>
      <w:ind w:leftChars="400" w:left="840"/>
    </w:pPr>
  </w:style>
  <w:style w:type="paragraph" w:styleId="a5">
    <w:name w:val="Balloon Text"/>
    <w:basedOn w:val="a"/>
    <w:link w:val="a6"/>
    <w:uiPriority w:val="99"/>
    <w:semiHidden/>
    <w:unhideWhenUsed/>
    <w:rsid w:val="001260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6070"/>
    <w:rPr>
      <w:rFonts w:asciiTheme="majorHAnsi" w:eastAsiaTheme="majorEastAsia" w:hAnsiTheme="majorHAnsi" w:cstheme="majorBidi"/>
      <w:sz w:val="18"/>
      <w:szCs w:val="18"/>
    </w:rPr>
  </w:style>
  <w:style w:type="paragraph" w:styleId="a7">
    <w:name w:val="header"/>
    <w:basedOn w:val="a"/>
    <w:link w:val="a8"/>
    <w:uiPriority w:val="99"/>
    <w:unhideWhenUsed/>
    <w:rsid w:val="008962CD"/>
    <w:pPr>
      <w:tabs>
        <w:tab w:val="center" w:pos="4252"/>
        <w:tab w:val="right" w:pos="8504"/>
      </w:tabs>
      <w:snapToGrid w:val="0"/>
    </w:pPr>
  </w:style>
  <w:style w:type="character" w:customStyle="1" w:styleId="a8">
    <w:name w:val="ヘッダー (文字)"/>
    <w:basedOn w:val="a0"/>
    <w:link w:val="a7"/>
    <w:uiPriority w:val="99"/>
    <w:rsid w:val="008962CD"/>
  </w:style>
  <w:style w:type="paragraph" w:styleId="a9">
    <w:name w:val="footer"/>
    <w:basedOn w:val="a"/>
    <w:link w:val="aa"/>
    <w:uiPriority w:val="99"/>
    <w:unhideWhenUsed/>
    <w:rsid w:val="008962CD"/>
    <w:pPr>
      <w:tabs>
        <w:tab w:val="center" w:pos="4252"/>
        <w:tab w:val="right" w:pos="8504"/>
      </w:tabs>
      <w:snapToGrid w:val="0"/>
    </w:pPr>
  </w:style>
  <w:style w:type="character" w:customStyle="1" w:styleId="aa">
    <w:name w:val="フッター (文字)"/>
    <w:basedOn w:val="a0"/>
    <w:link w:val="a9"/>
    <w:uiPriority w:val="99"/>
    <w:rsid w:val="008962CD"/>
  </w:style>
  <w:style w:type="paragraph" w:styleId="ab">
    <w:name w:val="Note Heading"/>
    <w:basedOn w:val="a"/>
    <w:next w:val="a"/>
    <w:link w:val="ac"/>
    <w:uiPriority w:val="99"/>
    <w:unhideWhenUsed/>
    <w:rsid w:val="005D0F11"/>
    <w:pPr>
      <w:jc w:val="center"/>
    </w:pPr>
    <w:rPr>
      <w:rFonts w:asciiTheme="minorEastAsia" w:hAnsiTheme="minorEastAsia"/>
    </w:rPr>
  </w:style>
  <w:style w:type="character" w:customStyle="1" w:styleId="ac">
    <w:name w:val="記 (文字)"/>
    <w:basedOn w:val="a0"/>
    <w:link w:val="ab"/>
    <w:uiPriority w:val="99"/>
    <w:rsid w:val="005D0F11"/>
    <w:rPr>
      <w:rFonts w:asciiTheme="minorEastAsia" w:hAnsiTheme="minorEastAsia"/>
    </w:rPr>
  </w:style>
  <w:style w:type="paragraph" w:styleId="ad">
    <w:name w:val="Closing"/>
    <w:basedOn w:val="a"/>
    <w:link w:val="ae"/>
    <w:uiPriority w:val="99"/>
    <w:unhideWhenUsed/>
    <w:rsid w:val="005D0F11"/>
    <w:pPr>
      <w:jc w:val="right"/>
    </w:pPr>
    <w:rPr>
      <w:rFonts w:asciiTheme="minorEastAsia" w:hAnsiTheme="minorEastAsia"/>
    </w:rPr>
  </w:style>
  <w:style w:type="character" w:customStyle="1" w:styleId="ae">
    <w:name w:val="結語 (文字)"/>
    <w:basedOn w:val="a0"/>
    <w:link w:val="ad"/>
    <w:uiPriority w:val="99"/>
    <w:rsid w:val="005D0F11"/>
    <w:rPr>
      <w:rFonts w:ascii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860"/>
    <w:pPr>
      <w:ind w:leftChars="400" w:left="840"/>
    </w:pPr>
  </w:style>
  <w:style w:type="paragraph" w:styleId="a5">
    <w:name w:val="Balloon Text"/>
    <w:basedOn w:val="a"/>
    <w:link w:val="a6"/>
    <w:uiPriority w:val="99"/>
    <w:semiHidden/>
    <w:unhideWhenUsed/>
    <w:rsid w:val="001260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6070"/>
    <w:rPr>
      <w:rFonts w:asciiTheme="majorHAnsi" w:eastAsiaTheme="majorEastAsia" w:hAnsiTheme="majorHAnsi" w:cstheme="majorBidi"/>
      <w:sz w:val="18"/>
      <w:szCs w:val="18"/>
    </w:rPr>
  </w:style>
  <w:style w:type="paragraph" w:styleId="a7">
    <w:name w:val="header"/>
    <w:basedOn w:val="a"/>
    <w:link w:val="a8"/>
    <w:uiPriority w:val="99"/>
    <w:unhideWhenUsed/>
    <w:rsid w:val="008962CD"/>
    <w:pPr>
      <w:tabs>
        <w:tab w:val="center" w:pos="4252"/>
        <w:tab w:val="right" w:pos="8504"/>
      </w:tabs>
      <w:snapToGrid w:val="0"/>
    </w:pPr>
  </w:style>
  <w:style w:type="character" w:customStyle="1" w:styleId="a8">
    <w:name w:val="ヘッダー (文字)"/>
    <w:basedOn w:val="a0"/>
    <w:link w:val="a7"/>
    <w:uiPriority w:val="99"/>
    <w:rsid w:val="008962CD"/>
  </w:style>
  <w:style w:type="paragraph" w:styleId="a9">
    <w:name w:val="footer"/>
    <w:basedOn w:val="a"/>
    <w:link w:val="aa"/>
    <w:uiPriority w:val="99"/>
    <w:unhideWhenUsed/>
    <w:rsid w:val="008962CD"/>
    <w:pPr>
      <w:tabs>
        <w:tab w:val="center" w:pos="4252"/>
        <w:tab w:val="right" w:pos="8504"/>
      </w:tabs>
      <w:snapToGrid w:val="0"/>
    </w:pPr>
  </w:style>
  <w:style w:type="character" w:customStyle="1" w:styleId="aa">
    <w:name w:val="フッター (文字)"/>
    <w:basedOn w:val="a0"/>
    <w:link w:val="a9"/>
    <w:uiPriority w:val="99"/>
    <w:rsid w:val="008962CD"/>
  </w:style>
  <w:style w:type="paragraph" w:styleId="ab">
    <w:name w:val="Note Heading"/>
    <w:basedOn w:val="a"/>
    <w:next w:val="a"/>
    <w:link w:val="ac"/>
    <w:uiPriority w:val="99"/>
    <w:unhideWhenUsed/>
    <w:rsid w:val="005D0F11"/>
    <w:pPr>
      <w:jc w:val="center"/>
    </w:pPr>
    <w:rPr>
      <w:rFonts w:asciiTheme="minorEastAsia" w:hAnsiTheme="minorEastAsia"/>
    </w:rPr>
  </w:style>
  <w:style w:type="character" w:customStyle="1" w:styleId="ac">
    <w:name w:val="記 (文字)"/>
    <w:basedOn w:val="a0"/>
    <w:link w:val="ab"/>
    <w:uiPriority w:val="99"/>
    <w:rsid w:val="005D0F11"/>
    <w:rPr>
      <w:rFonts w:asciiTheme="minorEastAsia" w:hAnsiTheme="minorEastAsia"/>
    </w:rPr>
  </w:style>
  <w:style w:type="paragraph" w:styleId="ad">
    <w:name w:val="Closing"/>
    <w:basedOn w:val="a"/>
    <w:link w:val="ae"/>
    <w:uiPriority w:val="99"/>
    <w:unhideWhenUsed/>
    <w:rsid w:val="005D0F11"/>
    <w:pPr>
      <w:jc w:val="right"/>
    </w:pPr>
    <w:rPr>
      <w:rFonts w:asciiTheme="minorEastAsia" w:hAnsiTheme="minorEastAsia"/>
    </w:rPr>
  </w:style>
  <w:style w:type="character" w:customStyle="1" w:styleId="ae">
    <w:name w:val="結語 (文字)"/>
    <w:basedOn w:val="a0"/>
    <w:link w:val="ad"/>
    <w:uiPriority w:val="99"/>
    <w:rsid w:val="005D0F11"/>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99AB-76B6-449B-861C-BA8C97F4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4</cp:revision>
  <cp:lastPrinted>2018-01-15T00:38:00Z</cp:lastPrinted>
  <dcterms:created xsi:type="dcterms:W3CDTF">2018-02-08T00:00:00Z</dcterms:created>
  <dcterms:modified xsi:type="dcterms:W3CDTF">2020-02-19T23:59:00Z</dcterms:modified>
</cp:coreProperties>
</file>