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p w:rsidR="00C72CBD" w:rsidRDefault="00C72CBD">
      <w:pPr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指定給水装置工事主任技術者選任・解任届出書</w:t>
      </w:r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pacing w:val="52"/>
        </w:rPr>
        <w:t>伊達市</w:t>
      </w:r>
      <w:r>
        <w:rPr>
          <w:rFonts w:hint="eastAsia"/>
          <w:snapToGrid w:val="0"/>
        </w:rPr>
        <w:t>長</w:t>
      </w:r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p w:rsidR="00C72CBD" w:rsidRDefault="00C72CBD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p w:rsidR="00C72CBD" w:rsidRDefault="00C72CBD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印　　</w:t>
      </w:r>
    </w:p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5"/>
        <w:gridCol w:w="630"/>
        <w:gridCol w:w="664"/>
      </w:tblGrid>
      <w:tr w:rsidR="00C72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  <w:spacing w:val="52"/>
              </w:rPr>
            </w:pPr>
            <w:r>
              <w:rPr>
                <w:rFonts w:hint="eastAsia"/>
                <w:snapToGrid w:val="0"/>
              </w:rPr>
              <w:t xml:space="preserve">　水道法第</w:t>
            </w: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条の４の規定に基づき、次のとおり給水装置工事主任技術者の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CBD" w:rsidRDefault="00C72CBD">
            <w:pPr>
              <w:snapToGrid w:val="0"/>
              <w:spacing w:line="360" w:lineRule="auto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</w:t>
            </w:r>
          </w:p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解任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2"/>
              </w:rPr>
              <w:t>の届</w:t>
            </w:r>
          </w:p>
        </w:tc>
      </w:tr>
    </w:tbl>
    <w:p w:rsidR="00C72CBD" w:rsidRDefault="00C72CB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2"/>
        </w:rPr>
        <w:t>出をします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2841"/>
        <w:gridCol w:w="1974"/>
      </w:tblGrid>
      <w:tr w:rsidR="00C72CB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24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給水区域で給水装置工事の事業を行う事業所の名称</w:t>
            </w:r>
          </w:p>
        </w:tc>
        <w:tc>
          <w:tcPr>
            <w:tcW w:w="4815" w:type="dxa"/>
            <w:gridSpan w:val="2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72CB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724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上記事業所で選任・解任する給水装置工事主任技術者の氏名</w:t>
            </w:r>
          </w:p>
        </w:tc>
        <w:tc>
          <w:tcPr>
            <w:tcW w:w="2841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給水装置工事主任技術者免状の交付番号</w:t>
            </w:r>
          </w:p>
        </w:tc>
        <w:tc>
          <w:tcPr>
            <w:tcW w:w="1974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選任・解任の年月日</w:t>
            </w:r>
          </w:p>
        </w:tc>
      </w:tr>
      <w:tr w:rsidR="00C72CBD">
        <w:tblPrEx>
          <w:tblCellMar>
            <w:top w:w="0" w:type="dxa"/>
            <w:bottom w:w="0" w:type="dxa"/>
          </w:tblCellMar>
        </w:tblPrEx>
        <w:trPr>
          <w:trHeight w:val="4872"/>
        </w:trPr>
        <w:tc>
          <w:tcPr>
            <w:tcW w:w="3724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1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74" w:type="dxa"/>
            <w:vAlign w:val="center"/>
          </w:tcPr>
          <w:p w:rsidR="00C72CBD" w:rsidRDefault="00C72CBD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72CBD" w:rsidRDefault="00C72CBD">
      <w:pPr>
        <w:snapToGrid w:val="0"/>
        <w:textAlignment w:val="center"/>
        <w:rPr>
          <w:rFonts w:cs="Times New Roman"/>
          <w:snapToGrid w:val="0"/>
        </w:rPr>
      </w:pPr>
    </w:p>
    <w:sectPr w:rsidR="00C72CBD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BD" w:rsidRDefault="00C72C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CBD" w:rsidRDefault="00C72C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BD" w:rsidRDefault="00C72CB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BD" w:rsidRDefault="00C72C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CBD" w:rsidRDefault="00C72C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BD" w:rsidRDefault="00C72CB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D"/>
    <w:rsid w:val="00C72CBD"/>
    <w:rsid w:val="00C909E7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福島県伊達市</cp:lastModifiedBy>
  <cp:revision>2</cp:revision>
  <dcterms:created xsi:type="dcterms:W3CDTF">2020-06-09T01:58:00Z</dcterms:created>
  <dcterms:modified xsi:type="dcterms:W3CDTF">2020-06-09T01:58:00Z</dcterms:modified>
</cp:coreProperties>
</file>