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FA" w:rsidRDefault="006478FA" w:rsidP="00C17F93">
      <w:pPr>
        <w:autoSpaceDE w:val="0"/>
        <w:autoSpaceDN w:val="0"/>
      </w:pPr>
      <w:bookmarkStart w:id="0" w:name="_GoBack"/>
      <w:bookmarkEnd w:id="0"/>
      <w:r>
        <w:rPr>
          <w:rFonts w:hint="eastAsia"/>
        </w:rPr>
        <w:t>（説明・記載要領）</w:t>
      </w:r>
    </w:p>
    <w:p w:rsidR="00F90444" w:rsidRDefault="00F90444" w:rsidP="00C17F93">
      <w:pPr>
        <w:autoSpaceDE w:val="0"/>
        <w:autoSpaceDN w:val="0"/>
        <w:rPr>
          <w:rFonts w:hint="eastAsia"/>
        </w:rPr>
      </w:pPr>
    </w:p>
    <w:p w:rsidR="006478FA" w:rsidRDefault="006478FA" w:rsidP="00C17F93">
      <w:pPr>
        <w:autoSpaceDE w:val="0"/>
        <w:autoSpaceDN w:val="0"/>
      </w:pPr>
      <w:r>
        <w:rPr>
          <w:rFonts w:hint="eastAsia"/>
        </w:rPr>
        <w:t xml:space="preserve">　贈与税の納税猶予に関する適格者証明書</w:t>
      </w:r>
    </w:p>
    <w:p w:rsidR="00F90444" w:rsidRDefault="00F90444" w:rsidP="00C17F93">
      <w:pPr>
        <w:autoSpaceDE w:val="0"/>
        <w:autoSpaceDN w:val="0"/>
        <w:rPr>
          <w:rFonts w:hint="eastAsia"/>
        </w:rPr>
      </w:pPr>
    </w:p>
    <w:p w:rsidR="006478FA" w:rsidRDefault="006478FA" w:rsidP="00C17F93">
      <w:pPr>
        <w:autoSpaceDE w:val="0"/>
        <w:autoSpaceDN w:val="0"/>
      </w:pPr>
      <w:r>
        <w:rPr>
          <w:rFonts w:hint="eastAsia"/>
        </w:rPr>
        <w:t xml:space="preserve">　この証明書は、農地等の生前一括贈与を受けた人が、贈与税の納税猶予の特例の適用を受ける場合の贈与者及び受贈者が適格要件に該当する旨の証明書です。</w:t>
      </w:r>
    </w:p>
    <w:p w:rsidR="006478FA" w:rsidRDefault="006478FA" w:rsidP="00C17F93">
      <w:pPr>
        <w:autoSpaceDE w:val="0"/>
        <w:autoSpaceDN w:val="0"/>
      </w:pPr>
      <w:r>
        <w:rPr>
          <w:rFonts w:hint="eastAsia"/>
        </w:rPr>
        <w:t xml:space="preserve">　この証明書の交付を受けるためには、証明願の各欄に必要事項を記載して申請します。</w:t>
      </w:r>
    </w:p>
    <w:p w:rsidR="00F90444" w:rsidRDefault="00F90444" w:rsidP="00C17F93">
      <w:pPr>
        <w:autoSpaceDE w:val="0"/>
        <w:autoSpaceDN w:val="0"/>
        <w:rPr>
          <w:rFonts w:hint="eastAsia"/>
        </w:rPr>
      </w:pPr>
    </w:p>
    <w:p w:rsidR="006478FA" w:rsidRDefault="006478FA" w:rsidP="00C17F93">
      <w:pPr>
        <w:autoSpaceDE w:val="0"/>
        <w:autoSpaceDN w:val="0"/>
      </w:pPr>
      <w:r>
        <w:rPr>
          <w:rFonts w:hint="eastAsia"/>
        </w:rPr>
        <w:t>１．証明願の手続</w:t>
      </w:r>
    </w:p>
    <w:p w:rsidR="006478FA" w:rsidRDefault="006478FA" w:rsidP="006478FA">
      <w:pPr>
        <w:autoSpaceDE w:val="0"/>
        <w:autoSpaceDN w:val="0"/>
        <w:ind w:left="840" w:hangingChars="400" w:hanging="840"/>
      </w:pPr>
      <w:r>
        <w:rPr>
          <w:rFonts w:hint="eastAsia"/>
        </w:rPr>
        <w:t xml:space="preserve">　（１）　この証明願は、贈与税の納税猶予の特例の適用を受けようとする人が、贈与により取得した農地</w:t>
      </w:r>
      <w:r w:rsidR="00A93042">
        <w:rPr>
          <w:rFonts w:hint="eastAsia"/>
        </w:rPr>
        <w:t>（農地法第</w:t>
      </w:r>
      <w:r w:rsidR="00A93042">
        <w:rPr>
          <w:rFonts w:hint="eastAsia"/>
        </w:rPr>
        <w:t>43</w:t>
      </w:r>
      <w:r w:rsidR="00A93042">
        <w:rPr>
          <w:rFonts w:hint="eastAsia"/>
        </w:rPr>
        <w:t>条第</w:t>
      </w:r>
      <w:r w:rsidR="00A93042">
        <w:rPr>
          <w:rFonts w:hint="eastAsia"/>
        </w:rPr>
        <w:t>1</w:t>
      </w:r>
      <w:r w:rsidR="00A93042">
        <w:rPr>
          <w:rFonts w:hint="eastAsia"/>
        </w:rPr>
        <w:t>項に規定する農地（以下「高度化施設用地」という。）を含む。以下同じ。）</w:t>
      </w:r>
      <w:r>
        <w:rPr>
          <w:rFonts w:hint="eastAsia"/>
        </w:rPr>
        <w:t>及び採草放牧地の所在地の市町村の農業委員会に提出します。</w:t>
      </w:r>
    </w:p>
    <w:p w:rsidR="006478FA" w:rsidRDefault="006478FA" w:rsidP="005A7C51">
      <w:pPr>
        <w:autoSpaceDE w:val="0"/>
        <w:autoSpaceDN w:val="0"/>
        <w:ind w:left="1050" w:hangingChars="500" w:hanging="1050"/>
      </w:pPr>
      <w:r>
        <w:rPr>
          <w:rFonts w:hint="eastAsia"/>
        </w:rPr>
        <w:t xml:space="preserve">　　（注）その市町村に農業委員会が設置されていない場合</w:t>
      </w:r>
      <w:r w:rsidR="00842107">
        <w:rPr>
          <w:rFonts w:hint="eastAsia"/>
        </w:rPr>
        <w:t>に</w:t>
      </w:r>
      <w:r>
        <w:rPr>
          <w:rFonts w:hint="eastAsia"/>
        </w:rPr>
        <w:t>は、その農地等の所在地の市町村長に提出します</w:t>
      </w:r>
      <w:r w:rsidR="005A7C51">
        <w:rPr>
          <w:rFonts w:hint="eastAsia"/>
        </w:rPr>
        <w:t>。</w:t>
      </w:r>
    </w:p>
    <w:p w:rsidR="005A7C51" w:rsidRDefault="005A7C51" w:rsidP="005A7C51">
      <w:pPr>
        <w:autoSpaceDE w:val="0"/>
        <w:autoSpaceDN w:val="0"/>
        <w:ind w:left="1050" w:hangingChars="500" w:hanging="1050"/>
      </w:pPr>
      <w:r>
        <w:rPr>
          <w:rFonts w:hint="eastAsia"/>
        </w:rPr>
        <w:t xml:space="preserve">　（２）　証明願は、税務署提出用及び農業委員会控用として２部提出して下さい。</w:t>
      </w:r>
    </w:p>
    <w:p w:rsidR="005A7C51" w:rsidRDefault="005A7C51" w:rsidP="005A7C51">
      <w:pPr>
        <w:autoSpaceDE w:val="0"/>
        <w:autoSpaceDN w:val="0"/>
        <w:ind w:left="840" w:hangingChars="400" w:hanging="840"/>
      </w:pPr>
      <w:r>
        <w:rPr>
          <w:rFonts w:hint="eastAsia"/>
        </w:rPr>
        <w:t xml:space="preserve">　（３）　準農地についてこの特例の適用を受ける人は、その土地が準農地に該当する旨の市町村長の証明を受け、その証明書の写し１部を、この証明願に添付して下さい。</w:t>
      </w:r>
    </w:p>
    <w:p w:rsidR="005A7C51" w:rsidRDefault="005A7C51" w:rsidP="005A7C51">
      <w:pPr>
        <w:autoSpaceDE w:val="0"/>
        <w:autoSpaceDN w:val="0"/>
        <w:ind w:left="840" w:hangingChars="400" w:hanging="840"/>
      </w:pPr>
      <w:r>
        <w:rPr>
          <w:rFonts w:hint="eastAsia"/>
        </w:rPr>
        <w:t xml:space="preserve">　　　　　なお、この証明願を提出する時までに、準農地の証明が受けられない場合には、準農地の証明書はあとから提出してさしつかえありません。</w:t>
      </w:r>
    </w:p>
    <w:p w:rsidR="00F90444" w:rsidRDefault="00F90444" w:rsidP="005A7C51">
      <w:pPr>
        <w:autoSpaceDE w:val="0"/>
        <w:autoSpaceDN w:val="0"/>
        <w:ind w:left="840" w:hangingChars="400" w:hanging="840"/>
        <w:rPr>
          <w:rFonts w:hint="eastAsia"/>
        </w:rPr>
      </w:pPr>
    </w:p>
    <w:p w:rsidR="005A7C51" w:rsidRDefault="005A7C51" w:rsidP="005A7C51">
      <w:pPr>
        <w:autoSpaceDE w:val="0"/>
        <w:autoSpaceDN w:val="0"/>
        <w:ind w:left="840" w:hangingChars="400" w:hanging="840"/>
      </w:pPr>
      <w:r>
        <w:rPr>
          <w:rFonts w:hint="eastAsia"/>
        </w:rPr>
        <w:t>２．証明願の記載要領</w:t>
      </w:r>
    </w:p>
    <w:p w:rsidR="005A7C51" w:rsidRDefault="005C3165" w:rsidP="005A7C51">
      <w:pPr>
        <w:autoSpaceDE w:val="0"/>
        <w:autoSpaceDN w:val="0"/>
        <w:ind w:left="840" w:hangingChars="400" w:hanging="840"/>
      </w:pPr>
      <w:r>
        <w:rPr>
          <w:rFonts w:hint="eastAsia"/>
        </w:rPr>
        <w:t xml:space="preserve">　（１）</w:t>
      </w:r>
      <w:r w:rsidR="005A7C51">
        <w:rPr>
          <w:rFonts w:hint="eastAsia"/>
        </w:rPr>
        <w:t>「１　農地等の贈与者」欄</w:t>
      </w:r>
    </w:p>
    <w:p w:rsidR="005A7C51" w:rsidRDefault="005C3165" w:rsidP="005C3165">
      <w:pPr>
        <w:autoSpaceDE w:val="0"/>
        <w:autoSpaceDN w:val="0"/>
        <w:ind w:left="630" w:hangingChars="300" w:hanging="630"/>
      </w:pPr>
      <w:r>
        <w:rPr>
          <w:rFonts w:hint="eastAsia"/>
        </w:rPr>
        <w:t xml:space="preserve">　　　　</w:t>
      </w:r>
      <w:r w:rsidR="005A7C51">
        <w:rPr>
          <w:rFonts w:hint="eastAsia"/>
        </w:rPr>
        <w:t>この欄は、この特例の適用を受ける人が、次により農地等の贈与者について該当する事項を記載します。</w:t>
      </w:r>
    </w:p>
    <w:p w:rsidR="005A7C51" w:rsidRDefault="005A7C51" w:rsidP="005A7C51">
      <w:pPr>
        <w:autoSpaceDE w:val="0"/>
        <w:autoSpaceDN w:val="0"/>
        <w:ind w:left="1050" w:hangingChars="500" w:hanging="1050"/>
      </w:pPr>
      <w:r>
        <w:rPr>
          <w:rFonts w:hint="eastAsia"/>
        </w:rPr>
        <w:t xml:space="preserve">　　　　イ　「職業」欄は、贈与者の贈与時における職業を「専業農業」、「兼業農業」、「無職」などと記載し、農業以外の職業がある場合には、その職業について、「○○販売業」、「○○農業協同組合勤務」などと具体的に記載します。</w:t>
      </w:r>
    </w:p>
    <w:p w:rsidR="005A7C51" w:rsidRDefault="005A7C51" w:rsidP="005A7C51">
      <w:pPr>
        <w:autoSpaceDE w:val="0"/>
        <w:autoSpaceDN w:val="0"/>
        <w:ind w:left="1050" w:hangingChars="500" w:hanging="1050"/>
      </w:pPr>
      <w:r>
        <w:rPr>
          <w:rFonts w:hint="eastAsia"/>
        </w:rPr>
        <w:t xml:space="preserve">　　　　ロ　「農業を営んでいた期間」は、農業開始の年月が正確に分からないときは、例えば昭和３０年以前という程度の記載で</w:t>
      </w:r>
      <w:r w:rsidR="008D423A">
        <w:rPr>
          <w:rFonts w:hint="eastAsia"/>
        </w:rPr>
        <w:t>差支えありません。</w:t>
      </w:r>
    </w:p>
    <w:p w:rsidR="008D423A" w:rsidRDefault="008D423A" w:rsidP="005A7C51">
      <w:pPr>
        <w:autoSpaceDE w:val="0"/>
        <w:autoSpaceDN w:val="0"/>
        <w:ind w:left="1050" w:hangingChars="500" w:hanging="1050"/>
      </w:pPr>
      <w:r>
        <w:rPr>
          <w:rFonts w:hint="eastAsia"/>
        </w:rPr>
        <w:t xml:space="preserve">　　　　ハ　「贈与者が農業経営者でない場合」欄は、次により記載します。</w:t>
      </w:r>
    </w:p>
    <w:p w:rsidR="008D423A" w:rsidRDefault="008D423A" w:rsidP="008D423A">
      <w:pPr>
        <w:autoSpaceDE w:val="0"/>
        <w:autoSpaceDN w:val="0"/>
        <w:ind w:left="1470" w:hangingChars="700" w:hanging="1470"/>
      </w:pPr>
      <w:r>
        <w:rPr>
          <w:rFonts w:hint="eastAsia"/>
        </w:rPr>
        <w:t xml:space="preserve">　　　　（注）贈与者が農業経営者である場合には、この欄の「農業経営者の氏名」欄に斜線を引いてください。</w:t>
      </w:r>
    </w:p>
    <w:p w:rsidR="008D423A" w:rsidRDefault="008D423A" w:rsidP="008D423A">
      <w:pPr>
        <w:autoSpaceDE w:val="0"/>
        <w:autoSpaceDN w:val="0"/>
        <w:ind w:left="1680" w:hangingChars="800" w:hanging="1680"/>
      </w:pPr>
      <w:r>
        <w:rPr>
          <w:rFonts w:hint="eastAsia"/>
        </w:rPr>
        <w:t xml:space="preserve">　　　　　（イ）　「農業経営者の氏名」欄は、特例の適用を受けようとする農地等の贈与時において、贈与者が農業経営者でない場合に、その農業経営者の氏名を記載します。</w:t>
      </w:r>
    </w:p>
    <w:p w:rsidR="008D423A" w:rsidRDefault="008D423A" w:rsidP="008D423A">
      <w:pPr>
        <w:autoSpaceDE w:val="0"/>
        <w:autoSpaceDN w:val="0"/>
        <w:ind w:left="1680" w:hangingChars="800" w:hanging="1680"/>
      </w:pPr>
      <w:r>
        <w:rPr>
          <w:rFonts w:hint="eastAsia"/>
        </w:rPr>
        <w:t xml:space="preserve">　　　　　（ロ）　「農業経営者と贈与者との同居・別居の別」の「同居・別居」欄は、上記（イ）の農業経営者が贈与者と生計を同一にしている場合には「同居」を、贈与者と生計を別にしている場合には「別居」を、それぞれ○で囲みます。</w:t>
      </w:r>
    </w:p>
    <w:p w:rsidR="008D423A" w:rsidRDefault="00842107" w:rsidP="008D423A">
      <w:pPr>
        <w:autoSpaceDE w:val="0"/>
        <w:autoSpaceDN w:val="0"/>
        <w:ind w:left="1680" w:hangingChars="800" w:hanging="1680"/>
      </w:pPr>
      <w:r>
        <w:rPr>
          <w:rFonts w:hint="eastAsia"/>
        </w:rPr>
        <w:t xml:space="preserve">　（２）</w:t>
      </w:r>
      <w:r w:rsidR="008D423A">
        <w:rPr>
          <w:rFonts w:hint="eastAsia"/>
        </w:rPr>
        <w:t>「２　農地等の受贈者」欄</w:t>
      </w:r>
    </w:p>
    <w:p w:rsidR="008D423A" w:rsidRDefault="005C3165" w:rsidP="00842107">
      <w:pPr>
        <w:autoSpaceDE w:val="0"/>
        <w:autoSpaceDN w:val="0"/>
        <w:ind w:left="630" w:hangingChars="300" w:hanging="630"/>
      </w:pPr>
      <w:r>
        <w:rPr>
          <w:rFonts w:hint="eastAsia"/>
        </w:rPr>
        <w:t xml:space="preserve">　　　　</w:t>
      </w:r>
      <w:r w:rsidR="008D423A">
        <w:rPr>
          <w:rFonts w:hint="eastAsia"/>
        </w:rPr>
        <w:t>この欄は、この特例の適用を受ける農地等の受贈者について、次により該当する事項を記載します。</w:t>
      </w:r>
    </w:p>
    <w:p w:rsidR="008D423A" w:rsidRDefault="005C3165" w:rsidP="005C3165">
      <w:pPr>
        <w:autoSpaceDE w:val="0"/>
        <w:autoSpaceDN w:val="0"/>
        <w:ind w:left="630" w:hangingChars="300" w:hanging="630"/>
      </w:pPr>
      <w:r>
        <w:rPr>
          <w:rFonts w:hint="eastAsia"/>
        </w:rPr>
        <w:lastRenderedPageBreak/>
        <w:t xml:space="preserve">　　　　</w:t>
      </w:r>
      <w:r w:rsidR="008D423A">
        <w:rPr>
          <w:rFonts w:hint="eastAsia"/>
        </w:rPr>
        <w:t>なお、農業委員会において受贈者が贈与者の推定相続人に該当すること及び農地等の贈与を受けた日において年齢が１８歳以上であることを確認するため必要ですから、戸籍</w:t>
      </w:r>
      <w:r w:rsidR="00842107">
        <w:rPr>
          <w:rFonts w:hint="eastAsia"/>
        </w:rPr>
        <w:t>の</w:t>
      </w:r>
      <w:r w:rsidR="008D423A">
        <w:rPr>
          <w:rFonts w:hint="eastAsia"/>
        </w:rPr>
        <w:t>謄本又は抄本を呈示してください。</w:t>
      </w:r>
    </w:p>
    <w:p w:rsidR="008D423A" w:rsidRDefault="008D423A" w:rsidP="00AC5A4D">
      <w:pPr>
        <w:autoSpaceDE w:val="0"/>
        <w:autoSpaceDN w:val="0"/>
        <w:ind w:left="1050" w:hangingChars="500" w:hanging="1050"/>
      </w:pPr>
      <w:r>
        <w:rPr>
          <w:rFonts w:hint="eastAsia"/>
        </w:rPr>
        <w:t xml:space="preserve">　　　　イ</w:t>
      </w:r>
      <w:r w:rsidR="00AC5A4D">
        <w:rPr>
          <w:rFonts w:hint="eastAsia"/>
        </w:rPr>
        <w:t xml:space="preserve">　「職業」欄には、受贈者のこの書類を提出する際における職業を「専業農業」、「兼業農業」などと記載し、農業以外の職業がある場合には、その職業について「○○販売業」、「○○農業協同組合勤務」などと具体的に記載します。</w:t>
      </w:r>
    </w:p>
    <w:p w:rsidR="00AC5A4D" w:rsidRDefault="00AC5A4D" w:rsidP="00AC5A4D">
      <w:pPr>
        <w:autoSpaceDE w:val="0"/>
        <w:autoSpaceDN w:val="0"/>
        <w:ind w:left="1050" w:hangingChars="500" w:hanging="1050"/>
      </w:pPr>
      <w:r>
        <w:rPr>
          <w:rFonts w:hint="eastAsia"/>
        </w:rPr>
        <w:t xml:space="preserve">　　　　ロ　「贈与時おける贈与者との同居・別居の別」の「同居・別居」欄は、贈与者と生計を同一にしていた場合には「同居」を、贈与者と生計を別にしていた場合には「別居」を、それぞれ○で囲みます。</w:t>
      </w:r>
    </w:p>
    <w:p w:rsidR="00AC5A4D" w:rsidRDefault="00AC5A4D" w:rsidP="00AC5A4D">
      <w:pPr>
        <w:autoSpaceDE w:val="0"/>
        <w:autoSpaceDN w:val="0"/>
        <w:ind w:left="1050" w:hangingChars="500" w:hanging="1050"/>
      </w:pPr>
      <w:r>
        <w:rPr>
          <w:rFonts w:hint="eastAsia"/>
        </w:rPr>
        <w:t xml:space="preserve">　　　　ハ　「農業に従事していた期間」欄は、受贈者が贈与の日まで引続いて農業に専従又は兼従していた</w:t>
      </w:r>
      <w:r w:rsidR="00842107">
        <w:rPr>
          <w:rFonts w:hint="eastAsia"/>
        </w:rPr>
        <w:t>き期間</w:t>
      </w:r>
      <w:r>
        <w:rPr>
          <w:rFonts w:hint="eastAsia"/>
        </w:rPr>
        <w:t>を記載します。この場合、農業関係学校に在学していた期間も通算されます。</w:t>
      </w:r>
    </w:p>
    <w:p w:rsidR="00AC5A4D" w:rsidRDefault="00AC5A4D" w:rsidP="00AC5A4D">
      <w:pPr>
        <w:autoSpaceDE w:val="0"/>
        <w:autoSpaceDN w:val="0"/>
        <w:ind w:left="1050" w:hangingChars="500" w:hanging="1050"/>
      </w:pPr>
      <w:r>
        <w:rPr>
          <w:rFonts w:hint="eastAsia"/>
        </w:rPr>
        <w:t xml:space="preserve">　　　　ニ　「農地等の贈与を受けた年月日」欄は、原則として</w:t>
      </w:r>
      <w:r w:rsidR="00FB05D1">
        <w:rPr>
          <w:rFonts w:hint="eastAsia"/>
        </w:rPr>
        <w:t>農地法第３条の許可年月日を記載します。ただし、贈与契約日において農地法第３条の許可後に贈与をする旨の特約が付されているときは、その特約により贈与を受けた日を記載します。</w:t>
      </w:r>
    </w:p>
    <w:p w:rsidR="00A93042" w:rsidRDefault="00FB05D1" w:rsidP="00AC5A4D">
      <w:pPr>
        <w:autoSpaceDE w:val="0"/>
        <w:autoSpaceDN w:val="0"/>
        <w:ind w:left="1050" w:hangingChars="500" w:hanging="1050"/>
      </w:pPr>
      <w:r>
        <w:rPr>
          <w:rFonts w:hint="eastAsia"/>
        </w:rPr>
        <w:t xml:space="preserve">　　　　ホ　</w:t>
      </w:r>
      <w:r w:rsidR="00A93042">
        <w:rPr>
          <w:rFonts w:hint="eastAsia"/>
        </w:rPr>
        <w:t>「効率的かつ安定的な農業経営の基準」欄は、</w:t>
      </w:r>
    </w:p>
    <w:p w:rsidR="00A93042" w:rsidRDefault="00A93042" w:rsidP="00A93042">
      <w:pPr>
        <w:autoSpaceDE w:val="0"/>
        <w:autoSpaceDN w:val="0"/>
        <w:ind w:left="1260" w:hangingChars="600" w:hanging="1260"/>
      </w:pPr>
      <w:r>
        <w:rPr>
          <w:rFonts w:hint="eastAsia"/>
        </w:rPr>
        <w:t xml:space="preserve">　　　　　①　農業経営基盤強化促進法（昭和</w:t>
      </w:r>
      <w:r>
        <w:rPr>
          <w:rFonts w:hint="eastAsia"/>
        </w:rPr>
        <w:t>55</w:t>
      </w:r>
      <w:r>
        <w:rPr>
          <w:rFonts w:hint="eastAsia"/>
        </w:rPr>
        <w:t>年法律第</w:t>
      </w:r>
      <w:r>
        <w:rPr>
          <w:rFonts w:hint="eastAsia"/>
        </w:rPr>
        <w:t>65</w:t>
      </w:r>
      <w:r>
        <w:rPr>
          <w:rFonts w:hint="eastAsia"/>
        </w:rPr>
        <w:t>号）第</w:t>
      </w:r>
      <w:r>
        <w:rPr>
          <w:rFonts w:hint="eastAsia"/>
        </w:rPr>
        <w:t>12</w:t>
      </w:r>
      <w:r>
        <w:rPr>
          <w:rFonts w:hint="eastAsia"/>
        </w:rPr>
        <w:t>条第１項の規定による農業経営改善計画の認定（同法第</w:t>
      </w:r>
      <w:r>
        <w:rPr>
          <w:rFonts w:hint="eastAsia"/>
        </w:rPr>
        <w:t>13</w:t>
      </w:r>
      <w:r>
        <w:rPr>
          <w:rFonts w:hint="eastAsia"/>
        </w:rPr>
        <w:t>条第１項の規定による変更の認定を含む。）を受けている場合は「認定農業者」、</w:t>
      </w:r>
    </w:p>
    <w:p w:rsidR="00A93042" w:rsidRDefault="00A93042" w:rsidP="00A93042">
      <w:pPr>
        <w:autoSpaceDE w:val="0"/>
        <w:autoSpaceDN w:val="0"/>
        <w:ind w:left="1260" w:hangingChars="600" w:hanging="1260"/>
      </w:pPr>
      <w:r>
        <w:rPr>
          <w:rFonts w:hint="eastAsia"/>
        </w:rPr>
        <w:t xml:space="preserve">　　　　　②　同法第</w:t>
      </w:r>
      <w:r>
        <w:rPr>
          <w:rFonts w:hint="eastAsia"/>
        </w:rPr>
        <w:t>14</w:t>
      </w:r>
      <w:r>
        <w:rPr>
          <w:rFonts w:hint="eastAsia"/>
        </w:rPr>
        <w:t>条の４第１項の規定による青年等就農計画の認定（同法第</w:t>
      </w:r>
      <w:r>
        <w:rPr>
          <w:rFonts w:hint="eastAsia"/>
        </w:rPr>
        <w:t>14</w:t>
      </w:r>
      <w:r>
        <w:rPr>
          <w:rFonts w:hint="eastAsia"/>
        </w:rPr>
        <w:t>条の５第１項の規定による変更の認定を含む</w:t>
      </w:r>
      <w:r w:rsidR="00D25785">
        <w:rPr>
          <w:rFonts w:hint="eastAsia"/>
        </w:rPr>
        <w:t>。）を受けている場合は「認定就農者」、</w:t>
      </w:r>
    </w:p>
    <w:p w:rsidR="00D25785" w:rsidRDefault="00D25785" w:rsidP="00A93042">
      <w:pPr>
        <w:autoSpaceDE w:val="0"/>
        <w:autoSpaceDN w:val="0"/>
        <w:ind w:left="1260" w:hangingChars="600" w:hanging="1260"/>
      </w:pPr>
      <w:r>
        <w:rPr>
          <w:rFonts w:hint="eastAsia"/>
        </w:rPr>
        <w:t xml:space="preserve">　　　　　③　同法第６条第１項に規定する農業経営基盤の強化の促進に関する基本的な構想に定められた同条第２項第２号に規定する農業経営の規模、生産方式、経営管理の方法、農業従事の態様等に関する営農の類型ごとの効率的かつ安定的な農業経営の指標を満たしている場合は「基本構想水準到達者」</w:t>
      </w:r>
    </w:p>
    <w:p w:rsidR="00D25785" w:rsidRDefault="007560E8" w:rsidP="00A93042">
      <w:pPr>
        <w:autoSpaceDE w:val="0"/>
        <w:autoSpaceDN w:val="0"/>
        <w:ind w:left="1260" w:hangingChars="600" w:hanging="1260"/>
      </w:pPr>
      <w:r>
        <w:rPr>
          <w:rFonts w:hint="eastAsia"/>
        </w:rPr>
        <w:t xml:space="preserve">　　　　　と記載</w:t>
      </w:r>
      <w:r w:rsidR="00D25785">
        <w:rPr>
          <w:rFonts w:hint="eastAsia"/>
        </w:rPr>
        <w:t>します。</w:t>
      </w:r>
    </w:p>
    <w:p w:rsidR="00D25785" w:rsidRDefault="00D25785" w:rsidP="00A93042">
      <w:pPr>
        <w:autoSpaceDE w:val="0"/>
        <w:autoSpaceDN w:val="0"/>
        <w:ind w:left="1260" w:hangingChars="600" w:hanging="1260"/>
      </w:pPr>
      <w:r>
        <w:rPr>
          <w:rFonts w:hint="eastAsia"/>
        </w:rPr>
        <w:t xml:space="preserve">　　　　へ　「身体の障害等の有無」欄には、この特例を受けようとする受贈者が、営農困難時貸付けの特例の要件を既に満たしている場合には「有」に○を記載し、併せて「別表２　障害等の状況についての申告書」の該当する障害等の番号に○を記載してください。</w:t>
      </w:r>
    </w:p>
    <w:p w:rsidR="00D25785" w:rsidRDefault="00D25785" w:rsidP="00A93042">
      <w:pPr>
        <w:autoSpaceDE w:val="0"/>
        <w:autoSpaceDN w:val="0"/>
        <w:ind w:left="1260" w:hangingChars="600" w:hanging="1260"/>
      </w:pPr>
      <w:r>
        <w:rPr>
          <w:rFonts w:hint="eastAsia"/>
        </w:rPr>
        <w:t xml:space="preserve">　　　　　　　また、○を付けた障害等の状態を証明する書類（障害者手帳の写し、医師の診断書、施設との入所契約書等）を添付して「添付資料」欄に○を記載してください。</w:t>
      </w:r>
    </w:p>
    <w:p w:rsidR="00FB05D1" w:rsidRDefault="00D25785" w:rsidP="00AC5A4D">
      <w:pPr>
        <w:autoSpaceDE w:val="0"/>
        <w:autoSpaceDN w:val="0"/>
        <w:ind w:left="1050" w:hangingChars="500" w:hanging="1050"/>
      </w:pPr>
      <w:r>
        <w:rPr>
          <w:rFonts w:hint="eastAsia"/>
        </w:rPr>
        <w:t xml:space="preserve">　　　　ト　</w:t>
      </w:r>
      <w:r w:rsidR="00FB05D1">
        <w:rPr>
          <w:rFonts w:hint="eastAsia"/>
        </w:rPr>
        <w:t>「その他参考事項」欄には、「農地等の受贈者」欄の記載に関連し、必要な参考事項を記載します。</w:t>
      </w:r>
    </w:p>
    <w:p w:rsidR="00FB05D1" w:rsidRDefault="00FB05D1" w:rsidP="00AC5A4D">
      <w:pPr>
        <w:autoSpaceDE w:val="0"/>
        <w:autoSpaceDN w:val="0"/>
        <w:ind w:left="1050" w:hangingChars="500" w:hanging="1050"/>
      </w:pPr>
      <w:r>
        <w:rPr>
          <w:rFonts w:hint="eastAsia"/>
        </w:rPr>
        <w:t xml:space="preserve">　　　　　　なお、この特例の適用を受けるために他の市町村の農業委員会にも証明願を提出する場合には、この欄にその旨及びその市町村に所在する特例の適用を受ける農地等の面積を記載して下さい。</w:t>
      </w:r>
    </w:p>
    <w:p w:rsidR="00F90444" w:rsidRDefault="00FB05D1" w:rsidP="00AC5A4D">
      <w:pPr>
        <w:autoSpaceDE w:val="0"/>
        <w:autoSpaceDN w:val="0"/>
        <w:ind w:left="1050" w:hangingChars="500" w:hanging="1050"/>
        <w:rPr>
          <w:rFonts w:hint="eastAsia"/>
        </w:rPr>
      </w:pPr>
      <w:r>
        <w:rPr>
          <w:rFonts w:hint="eastAsia"/>
        </w:rPr>
        <w:t xml:space="preserve">　</w:t>
      </w:r>
    </w:p>
    <w:p w:rsidR="00F90444" w:rsidRDefault="00F90444" w:rsidP="00AC5A4D">
      <w:pPr>
        <w:autoSpaceDE w:val="0"/>
        <w:autoSpaceDN w:val="0"/>
        <w:ind w:left="1050" w:hangingChars="500" w:hanging="1050"/>
        <w:rPr>
          <w:rFonts w:hint="eastAsia"/>
        </w:rPr>
      </w:pPr>
    </w:p>
    <w:p w:rsidR="00F90444" w:rsidRDefault="00F90444" w:rsidP="00AC5A4D">
      <w:pPr>
        <w:autoSpaceDE w:val="0"/>
        <w:autoSpaceDN w:val="0"/>
        <w:ind w:left="1050" w:hangingChars="500" w:hanging="1050"/>
        <w:rPr>
          <w:rFonts w:hint="eastAsia"/>
        </w:rPr>
      </w:pPr>
    </w:p>
    <w:p w:rsidR="00F90444" w:rsidRDefault="00F90444" w:rsidP="00AC5A4D">
      <w:pPr>
        <w:autoSpaceDE w:val="0"/>
        <w:autoSpaceDN w:val="0"/>
        <w:ind w:left="1050" w:hangingChars="500" w:hanging="1050"/>
        <w:rPr>
          <w:rFonts w:hint="eastAsia"/>
        </w:rPr>
      </w:pPr>
    </w:p>
    <w:p w:rsidR="00FB05D1" w:rsidRDefault="00FB05D1" w:rsidP="00F90444">
      <w:pPr>
        <w:autoSpaceDE w:val="0"/>
        <w:autoSpaceDN w:val="0"/>
        <w:ind w:leftChars="100" w:left="1050" w:hangingChars="400" w:hanging="840"/>
      </w:pPr>
      <w:r>
        <w:rPr>
          <w:rFonts w:hint="eastAsia"/>
        </w:rPr>
        <w:lastRenderedPageBreak/>
        <w:t>（３）別表</w:t>
      </w:r>
      <w:r w:rsidR="00D25785">
        <w:rPr>
          <w:rFonts w:hint="eastAsia"/>
        </w:rPr>
        <w:t>１「</w:t>
      </w:r>
      <w:r>
        <w:rPr>
          <w:rFonts w:hint="eastAsia"/>
        </w:rPr>
        <w:t>特例適用農地等の明細書」</w:t>
      </w:r>
    </w:p>
    <w:p w:rsidR="00FB05D1" w:rsidRDefault="00FB05D1" w:rsidP="00FB05D1">
      <w:pPr>
        <w:autoSpaceDE w:val="0"/>
        <w:autoSpaceDN w:val="0"/>
        <w:ind w:left="630" w:hangingChars="300" w:hanging="630"/>
      </w:pPr>
      <w:r>
        <w:rPr>
          <w:rFonts w:hint="eastAsia"/>
        </w:rPr>
        <w:t xml:space="preserve">　　　　この明細書には、この特例の適用を受けようとする農地、採草放牧地又は準農地について、１筆ごとに、次によって記載します。</w:t>
      </w:r>
    </w:p>
    <w:p w:rsidR="00FB05D1" w:rsidRDefault="00FB05D1" w:rsidP="00FB05D1">
      <w:pPr>
        <w:autoSpaceDE w:val="0"/>
        <w:autoSpaceDN w:val="0"/>
        <w:ind w:left="1050" w:hangingChars="500" w:hanging="1050"/>
      </w:pPr>
      <w:r>
        <w:rPr>
          <w:rFonts w:hint="eastAsia"/>
        </w:rPr>
        <w:t xml:space="preserve">　　　　イ　「田、畑、採草放牧地又は準農地の別」欄には、特例の適用を受けようとする土地について、贈与を受けた日の現況に応じ、田、畑又は採草放牧地の順に記載します。</w:t>
      </w:r>
      <w:r w:rsidR="00D25785">
        <w:rPr>
          <w:rFonts w:hint="eastAsia"/>
        </w:rPr>
        <w:t>田又は畑について高度化施設用地に該当する場合は、括弧書きで「高度化施設用地」と記載してください。</w:t>
      </w:r>
    </w:p>
    <w:p w:rsidR="00FB05D1" w:rsidRDefault="00FB05D1" w:rsidP="00FB05D1">
      <w:pPr>
        <w:autoSpaceDE w:val="0"/>
        <w:autoSpaceDN w:val="0"/>
        <w:ind w:left="630" w:hangingChars="300" w:hanging="630"/>
      </w:pPr>
      <w:r>
        <w:rPr>
          <w:rFonts w:hint="eastAsia"/>
        </w:rPr>
        <w:t xml:space="preserve">　　　　　　なお、参考のために準農地についても採草放牧地の次に記載してください。</w:t>
      </w:r>
    </w:p>
    <w:p w:rsidR="00FB05D1" w:rsidRDefault="00FB05D1" w:rsidP="00FB05D1">
      <w:pPr>
        <w:autoSpaceDE w:val="0"/>
        <w:autoSpaceDN w:val="0"/>
        <w:ind w:left="1050" w:hangingChars="500" w:hanging="1050"/>
      </w:pPr>
      <w:r>
        <w:rPr>
          <w:rFonts w:hint="eastAsia"/>
        </w:rPr>
        <w:t xml:space="preserve">　　　　ロ　「登記簿上の地目」欄は、登記簿上の地目を記載するほか、他人から借受けて農業の用に供している農地については、耕作権（採草放牧地の場合には貸借権）と記載します。</w:t>
      </w:r>
    </w:p>
    <w:p w:rsidR="00FB05D1" w:rsidRDefault="00FB05D1" w:rsidP="00FB05D1">
      <w:pPr>
        <w:autoSpaceDE w:val="0"/>
        <w:autoSpaceDN w:val="0"/>
        <w:ind w:left="1050" w:hangingChars="500" w:hanging="1050"/>
      </w:pPr>
      <w:r>
        <w:rPr>
          <w:rFonts w:hint="eastAsia"/>
        </w:rPr>
        <w:t xml:space="preserve">　　　　ハ　「所在場所」欄は、土地の登記簿上の表示に従って、地番まで記載します。</w:t>
      </w:r>
    </w:p>
    <w:p w:rsidR="00FB05D1" w:rsidRDefault="00FB05D1" w:rsidP="00FB05D1">
      <w:pPr>
        <w:autoSpaceDE w:val="0"/>
        <w:autoSpaceDN w:val="0"/>
        <w:ind w:left="1050" w:hangingChars="500" w:hanging="1050"/>
      </w:pPr>
      <w:r>
        <w:rPr>
          <w:rFonts w:hint="eastAsia"/>
        </w:rPr>
        <w:t xml:space="preserve">　　　　ニ　「市街化区域内外の別」の「内・外」欄は、特例の適用を受けようとする土地が都市計画法第７条１項に規定する市街化区域内に所在する場合は「内」を、それ以外の区域の場合は「外」を、それぞれ○で囲んでください。</w:t>
      </w:r>
    </w:p>
    <w:p w:rsidR="00FB05D1" w:rsidRDefault="00FB05D1" w:rsidP="00FB05D1">
      <w:pPr>
        <w:autoSpaceDE w:val="0"/>
        <w:autoSpaceDN w:val="0"/>
        <w:ind w:left="1050" w:hangingChars="500" w:hanging="1050"/>
      </w:pPr>
      <w:r>
        <w:rPr>
          <w:rFonts w:hint="eastAsia"/>
        </w:rPr>
        <w:t xml:space="preserve">　　　　　　なお、租税特別措置法第</w:t>
      </w:r>
      <w:r w:rsidR="00D1443B">
        <w:rPr>
          <w:rFonts w:hint="eastAsia"/>
        </w:rPr>
        <w:t>70</w:t>
      </w:r>
      <w:r>
        <w:rPr>
          <w:rFonts w:hint="eastAsia"/>
        </w:rPr>
        <w:t>条の４第２項第３号のイ、ロ、ハに掲げる区域内に所在する農地又は、採草放牧地については、この特例を適用対象となる農地、採草放牧地である旨を証する市</w:t>
      </w:r>
      <w:r w:rsidR="005C3165">
        <w:rPr>
          <w:rFonts w:hint="eastAsia"/>
        </w:rPr>
        <w:t>長</w:t>
      </w:r>
      <w:r>
        <w:rPr>
          <w:rFonts w:hint="eastAsia"/>
        </w:rPr>
        <w:t>等</w:t>
      </w:r>
      <w:r w:rsidR="005C3165">
        <w:rPr>
          <w:rFonts w:hint="eastAsia"/>
        </w:rPr>
        <w:t>の証明書の写し１部を添付してください。</w:t>
      </w:r>
    </w:p>
    <w:p w:rsidR="005C3165" w:rsidRDefault="005C3165" w:rsidP="00FB05D1">
      <w:pPr>
        <w:autoSpaceDE w:val="0"/>
        <w:autoSpaceDN w:val="0"/>
        <w:ind w:left="1050" w:hangingChars="500" w:hanging="1050"/>
      </w:pPr>
      <w:r>
        <w:rPr>
          <w:rFonts w:hint="eastAsia"/>
        </w:rPr>
        <w:t xml:space="preserve">　　　　ホ　「※」印のついている欄は、記載する必要がありません。</w:t>
      </w:r>
    </w:p>
    <w:p w:rsidR="00E27A3B" w:rsidRDefault="00E27A3B" w:rsidP="00993A0F">
      <w:pPr>
        <w:autoSpaceDE w:val="0"/>
        <w:autoSpaceDN w:val="0"/>
        <w:ind w:left="1260" w:hangingChars="600" w:hanging="1260"/>
      </w:pPr>
      <w:r>
        <w:rPr>
          <w:rFonts w:hint="eastAsia"/>
        </w:rPr>
        <w:t xml:space="preserve">　　　　（注）　贈与者が、その所有する農地について耕作の放棄（農地法第</w:t>
      </w:r>
      <w:r>
        <w:rPr>
          <w:rFonts w:hint="eastAsia"/>
        </w:rPr>
        <w:t>32</w:t>
      </w:r>
      <w:r>
        <w:rPr>
          <w:rFonts w:hint="eastAsia"/>
        </w:rPr>
        <w:t>条に規定する利用意向調査に係るもののうち、農地法第</w:t>
      </w:r>
      <w:r>
        <w:rPr>
          <w:rFonts w:hint="eastAsia"/>
        </w:rPr>
        <w:t>36</w:t>
      </w:r>
      <w:r>
        <w:rPr>
          <w:rFonts w:hint="eastAsia"/>
        </w:rPr>
        <w:t>条第１項各号に該当する場合（正当な事由があるときを除く。）をいいます。）を行っている農地は、特例の適用を受けることができませんので、明細書には記載しないでください。</w:t>
      </w:r>
    </w:p>
    <w:p w:rsidR="00E27A3B" w:rsidRDefault="00E27A3B" w:rsidP="00993A0F">
      <w:pPr>
        <w:autoSpaceDE w:val="0"/>
        <w:autoSpaceDN w:val="0"/>
        <w:ind w:left="1260" w:hangingChars="600" w:hanging="1260"/>
      </w:pPr>
      <w:r>
        <w:rPr>
          <w:rFonts w:hint="eastAsia"/>
        </w:rPr>
        <w:t xml:space="preserve">　　　　　　　なお、農地法第</w:t>
      </w:r>
      <w:r>
        <w:rPr>
          <w:rFonts w:hint="eastAsia"/>
        </w:rPr>
        <w:t>36</w:t>
      </w:r>
      <w:r>
        <w:rPr>
          <w:rFonts w:hint="eastAsia"/>
        </w:rPr>
        <w:t>条第１項の規定による農地中間管理権の取得に関する協議の勧告は、農地中間管理機構の事業実施地域内の農地等に限って実施されますが、納税猶予制度における「耕作の放棄」については、農地中間管理機構の事業実施区域内に限らず、農地法第</w:t>
      </w:r>
      <w:r>
        <w:rPr>
          <w:rFonts w:hint="eastAsia"/>
        </w:rPr>
        <w:t>36</w:t>
      </w:r>
      <w:r>
        <w:rPr>
          <w:rFonts w:hint="eastAsia"/>
        </w:rPr>
        <w:t>条第１項各号に該当した場合であり、特例の適用を受けることができないことに留意してください。</w:t>
      </w:r>
    </w:p>
    <w:p w:rsidR="00FC009E" w:rsidRPr="00FB05D1" w:rsidRDefault="00FC009E" w:rsidP="00993A0F">
      <w:pPr>
        <w:autoSpaceDE w:val="0"/>
        <w:autoSpaceDN w:val="0"/>
        <w:ind w:left="1260" w:hangingChars="600" w:hanging="1260"/>
      </w:pPr>
      <w:r>
        <w:rPr>
          <w:rFonts w:hint="eastAsia"/>
        </w:rPr>
        <w:t xml:space="preserve">　　　　　　　また、「租税特別措置法（相続税法の特例関係）の取扱いについて」（昭和</w:t>
      </w:r>
      <w:r>
        <w:rPr>
          <w:rFonts w:hint="eastAsia"/>
        </w:rPr>
        <w:t>50</w:t>
      </w:r>
      <w:r>
        <w:rPr>
          <w:rFonts w:hint="eastAsia"/>
        </w:rPr>
        <w:t>年</w:t>
      </w:r>
      <w:r>
        <w:rPr>
          <w:rFonts w:hint="eastAsia"/>
        </w:rPr>
        <w:t>11</w:t>
      </w:r>
      <w:r>
        <w:rPr>
          <w:rFonts w:hint="eastAsia"/>
        </w:rPr>
        <w:t>月４日付け直資</w:t>
      </w:r>
      <w:r>
        <w:rPr>
          <w:rFonts w:hint="eastAsia"/>
        </w:rPr>
        <w:t>2-224</w:t>
      </w:r>
      <w:r>
        <w:rPr>
          <w:rFonts w:hint="eastAsia"/>
        </w:rPr>
        <w:t>、直審</w:t>
      </w:r>
      <w:r>
        <w:rPr>
          <w:rFonts w:hint="eastAsia"/>
        </w:rPr>
        <w:t>5-32</w:t>
      </w:r>
      <w:r>
        <w:rPr>
          <w:rFonts w:hint="eastAsia"/>
        </w:rPr>
        <w:t>、徴管</w:t>
      </w:r>
      <w:r>
        <w:rPr>
          <w:rFonts w:hint="eastAsia"/>
        </w:rPr>
        <w:t>2-65</w:t>
      </w:r>
      <w:r>
        <w:rPr>
          <w:rFonts w:hint="eastAsia"/>
        </w:rPr>
        <w:t>国税庁</w:t>
      </w:r>
      <w:r w:rsidR="00676794">
        <w:rPr>
          <w:rFonts w:hint="eastAsia"/>
        </w:rPr>
        <w:t>長官通達（以下「国税庁長官通達」という。））の記の</w:t>
      </w:r>
      <w:r w:rsidR="00676794">
        <w:rPr>
          <w:rFonts w:hint="eastAsia"/>
        </w:rPr>
        <w:t>70</w:t>
      </w:r>
      <w:r w:rsidR="00676794">
        <w:rPr>
          <w:rFonts w:hint="eastAsia"/>
        </w:rPr>
        <w:t>の４－７により贈与した者を措置法第</w:t>
      </w:r>
      <w:r w:rsidR="00676794">
        <w:rPr>
          <w:rFonts w:hint="eastAsia"/>
        </w:rPr>
        <w:t>70</w:t>
      </w:r>
      <w:r w:rsidR="00676794">
        <w:rPr>
          <w:rFonts w:hint="eastAsia"/>
        </w:rPr>
        <w:t>条の４第１項に規定する「農業を営む個人」に該当するものとして取り扱う場合においては、国税庁長官通達の記の</w:t>
      </w:r>
      <w:r w:rsidR="00676794">
        <w:rPr>
          <w:rFonts w:hint="eastAsia"/>
        </w:rPr>
        <w:t>70</w:t>
      </w:r>
      <w:r w:rsidR="00676794">
        <w:rPr>
          <w:rFonts w:hint="eastAsia"/>
        </w:rPr>
        <w:t>の４－</w:t>
      </w:r>
      <w:r w:rsidR="00676794">
        <w:rPr>
          <w:rFonts w:hint="eastAsia"/>
        </w:rPr>
        <w:t>12</w:t>
      </w:r>
      <w:r w:rsidR="00676794">
        <w:rPr>
          <w:rFonts w:hint="eastAsia"/>
        </w:rPr>
        <w:t>の２により、贈与者が、独立行政法人農業者年金基金法（平成</w:t>
      </w:r>
      <w:r w:rsidR="00676794">
        <w:rPr>
          <w:rFonts w:hint="eastAsia"/>
        </w:rPr>
        <w:t>14</w:t>
      </w:r>
      <w:r w:rsidR="00676794">
        <w:rPr>
          <w:rFonts w:hint="eastAsia"/>
        </w:rPr>
        <w:t>年法律第</w:t>
      </w:r>
      <w:r w:rsidR="00676794">
        <w:rPr>
          <w:rFonts w:hint="eastAsia"/>
        </w:rPr>
        <w:t>127</w:t>
      </w:r>
      <w:r w:rsidR="00676794">
        <w:rPr>
          <w:rFonts w:hint="eastAsia"/>
        </w:rPr>
        <w:t>号）附則第６条第３項の規定によりなおその効力を有するものとされた農業者年金基金法（昭和</w:t>
      </w:r>
      <w:r w:rsidR="00676794">
        <w:rPr>
          <w:rFonts w:hint="eastAsia"/>
        </w:rPr>
        <w:t>45</w:t>
      </w:r>
      <w:r w:rsidR="00676794">
        <w:rPr>
          <w:rFonts w:hint="eastAsia"/>
        </w:rPr>
        <w:t>年法律第</w:t>
      </w:r>
      <w:r w:rsidR="00676794">
        <w:rPr>
          <w:rFonts w:hint="eastAsia"/>
        </w:rPr>
        <w:t>78</w:t>
      </w:r>
      <w:r w:rsidR="00676794">
        <w:rPr>
          <w:rFonts w:hint="eastAsia"/>
        </w:rPr>
        <w:t>号）の規定に基づく経営移譲年金（以下「経営移譲年金」という。）又は独立行政法人農業者年金基金法の規定に基づく特例付加年金（以下「特例付加年金」という。）の支給を受けるため、当該贈与の日前に、当該贈与者の親族に対し、その所有する農地につき農業経営を移譲していた場合において、当該親族が、当該農地について農地法第</w:t>
      </w:r>
      <w:r w:rsidR="00676794">
        <w:rPr>
          <w:rFonts w:hint="eastAsia"/>
        </w:rPr>
        <w:t>36</w:t>
      </w:r>
      <w:r w:rsidR="00676794">
        <w:rPr>
          <w:rFonts w:hint="eastAsia"/>
        </w:rPr>
        <w:t>条第１項の規定による協議の勧告を受けた場合における当該協議の勧告に係る農地も、特例の適用を受けることができませんので、明細書には記載しないでください。</w:t>
      </w:r>
    </w:p>
    <w:sectPr w:rsidR="00FC009E" w:rsidRPr="00FB05D1" w:rsidSect="00842107">
      <w:type w:val="continuous"/>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0F" w:rsidRDefault="00993A0F" w:rsidP="00300E91">
      <w:r>
        <w:separator/>
      </w:r>
    </w:p>
  </w:endnote>
  <w:endnote w:type="continuationSeparator" w:id="0">
    <w:p w:rsidR="00993A0F" w:rsidRDefault="00993A0F" w:rsidP="0030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0F" w:rsidRDefault="00993A0F" w:rsidP="00300E91">
      <w:r>
        <w:separator/>
      </w:r>
    </w:p>
  </w:footnote>
  <w:footnote w:type="continuationSeparator" w:id="0">
    <w:p w:rsidR="00993A0F" w:rsidRDefault="00993A0F" w:rsidP="0030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3"/>
    <w:rsid w:val="00084202"/>
    <w:rsid w:val="00095197"/>
    <w:rsid w:val="00161FC8"/>
    <w:rsid w:val="001B2AD6"/>
    <w:rsid w:val="00300E91"/>
    <w:rsid w:val="00493315"/>
    <w:rsid w:val="00510999"/>
    <w:rsid w:val="00547606"/>
    <w:rsid w:val="00561039"/>
    <w:rsid w:val="005941F5"/>
    <w:rsid w:val="005A7C51"/>
    <w:rsid w:val="005C3165"/>
    <w:rsid w:val="006478FA"/>
    <w:rsid w:val="00676794"/>
    <w:rsid w:val="007560E8"/>
    <w:rsid w:val="00842107"/>
    <w:rsid w:val="008D423A"/>
    <w:rsid w:val="008E3D26"/>
    <w:rsid w:val="00993A0F"/>
    <w:rsid w:val="00A93042"/>
    <w:rsid w:val="00AC5A4D"/>
    <w:rsid w:val="00AE120A"/>
    <w:rsid w:val="00B330AA"/>
    <w:rsid w:val="00BF2A73"/>
    <w:rsid w:val="00C17F93"/>
    <w:rsid w:val="00CA77E7"/>
    <w:rsid w:val="00CD1F7D"/>
    <w:rsid w:val="00D1443B"/>
    <w:rsid w:val="00D25785"/>
    <w:rsid w:val="00E27A3B"/>
    <w:rsid w:val="00F90444"/>
    <w:rsid w:val="00FB05D1"/>
    <w:rsid w:val="00FC009E"/>
    <w:rsid w:val="00FD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header"/>
    <w:basedOn w:val="a"/>
    <w:link w:val="a5"/>
    <w:rsid w:val="00300E91"/>
    <w:pPr>
      <w:tabs>
        <w:tab w:val="center" w:pos="4252"/>
        <w:tab w:val="right" w:pos="8504"/>
      </w:tabs>
      <w:snapToGrid w:val="0"/>
    </w:pPr>
  </w:style>
  <w:style w:type="character" w:customStyle="1" w:styleId="a5">
    <w:name w:val="ヘッダー (文字)"/>
    <w:link w:val="a4"/>
    <w:rsid w:val="00300E91"/>
    <w:rPr>
      <w:kern w:val="2"/>
      <w:sz w:val="21"/>
      <w:szCs w:val="24"/>
    </w:rPr>
  </w:style>
  <w:style w:type="paragraph" w:styleId="a6">
    <w:name w:val="footer"/>
    <w:basedOn w:val="a"/>
    <w:link w:val="a7"/>
    <w:rsid w:val="00300E91"/>
    <w:pPr>
      <w:tabs>
        <w:tab w:val="center" w:pos="4252"/>
        <w:tab w:val="right" w:pos="8504"/>
      </w:tabs>
      <w:snapToGrid w:val="0"/>
    </w:pPr>
  </w:style>
  <w:style w:type="character" w:customStyle="1" w:styleId="a7">
    <w:name w:val="フッター (文字)"/>
    <w:link w:val="a6"/>
    <w:rsid w:val="00300E9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header"/>
    <w:basedOn w:val="a"/>
    <w:link w:val="a5"/>
    <w:rsid w:val="00300E91"/>
    <w:pPr>
      <w:tabs>
        <w:tab w:val="center" w:pos="4252"/>
        <w:tab w:val="right" w:pos="8504"/>
      </w:tabs>
      <w:snapToGrid w:val="0"/>
    </w:pPr>
  </w:style>
  <w:style w:type="character" w:customStyle="1" w:styleId="a5">
    <w:name w:val="ヘッダー (文字)"/>
    <w:link w:val="a4"/>
    <w:rsid w:val="00300E91"/>
    <w:rPr>
      <w:kern w:val="2"/>
      <w:sz w:val="21"/>
      <w:szCs w:val="24"/>
    </w:rPr>
  </w:style>
  <w:style w:type="paragraph" w:styleId="a6">
    <w:name w:val="footer"/>
    <w:basedOn w:val="a"/>
    <w:link w:val="a7"/>
    <w:rsid w:val="00300E91"/>
    <w:pPr>
      <w:tabs>
        <w:tab w:val="center" w:pos="4252"/>
        <w:tab w:val="right" w:pos="8504"/>
      </w:tabs>
      <w:snapToGrid w:val="0"/>
    </w:pPr>
  </w:style>
  <w:style w:type="character" w:customStyle="1" w:styleId="a7">
    <w:name w:val="フッター (文字)"/>
    <w:link w:val="a6"/>
    <w:rsid w:val="00300E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3517</Words>
  <Characters>285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贈与税の納税猶予に関する適格者証明書</vt:lpstr>
      <vt:lpstr>贈与税の納税猶予に関する適格者証明書</vt:lpstr>
    </vt:vector>
  </TitlesOfParts>
  <Company>DATECITY</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贈与税の納税猶予に関する適格者証明書</dc:title>
  <cp:lastModifiedBy>福島県伊達市</cp:lastModifiedBy>
  <cp:revision>9</cp:revision>
  <cp:lastPrinted>2005-09-09T01:27:00Z</cp:lastPrinted>
  <dcterms:created xsi:type="dcterms:W3CDTF">2020-04-02T03:10:00Z</dcterms:created>
  <dcterms:modified xsi:type="dcterms:W3CDTF">2020-04-07T07:44:00Z</dcterms:modified>
</cp:coreProperties>
</file>