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5" w:rsidRDefault="00F1082B" w:rsidP="009B3225">
      <w:pPr>
        <w:jc w:val="left"/>
      </w:pPr>
      <w:bookmarkStart w:id="0" w:name="_GoBack"/>
      <w:bookmarkEnd w:id="0"/>
      <w:r>
        <w:rPr>
          <w:rFonts w:hint="eastAsia"/>
        </w:rPr>
        <w:t>様式第８</w:t>
      </w:r>
      <w:r w:rsidR="009B3225">
        <w:rPr>
          <w:rFonts w:hint="eastAsia"/>
        </w:rPr>
        <w:t>号（</w:t>
      </w:r>
      <w:r w:rsidR="008919E2">
        <w:rPr>
          <w:rFonts w:hint="eastAsia"/>
        </w:rPr>
        <w:t>第</w:t>
      </w:r>
      <w:r w:rsidR="008919E2">
        <w:t>10</w:t>
      </w:r>
      <w:r w:rsidR="009B3225">
        <w:rPr>
          <w:rFonts w:hint="eastAsia"/>
        </w:rPr>
        <w:t>条関係）</w:t>
      </w:r>
    </w:p>
    <w:p w:rsidR="009B3225" w:rsidRDefault="009B3225" w:rsidP="009B3225">
      <w:pPr>
        <w:jc w:val="right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年　　　</w:t>
      </w:r>
      <w:r>
        <w:t xml:space="preserve"> </w:t>
      </w:r>
      <w:r>
        <w:rPr>
          <w:rFonts w:hint="eastAsia"/>
        </w:rPr>
        <w:t xml:space="preserve">月　　　</w:t>
      </w:r>
      <w:r>
        <w:t xml:space="preserve"> </w:t>
      </w:r>
      <w:r>
        <w:rPr>
          <w:rFonts w:hint="eastAsia"/>
        </w:rPr>
        <w:t>日</w:t>
      </w:r>
    </w:p>
    <w:p w:rsidR="009B3225" w:rsidRPr="009264A8" w:rsidRDefault="009B3225" w:rsidP="009B3225">
      <w:pPr>
        <w:ind w:right="210"/>
        <w:jc w:val="left"/>
      </w:pPr>
    </w:p>
    <w:p w:rsidR="009B3225" w:rsidRDefault="00F00DC4" w:rsidP="009B3225">
      <w:pPr>
        <w:ind w:right="210"/>
        <w:jc w:val="left"/>
      </w:pPr>
      <w:r>
        <w:rPr>
          <w:rFonts w:hint="eastAsia"/>
        </w:rPr>
        <w:t xml:space="preserve">　　伊達市長</w:t>
      </w:r>
    </w:p>
    <w:p w:rsidR="009B3225" w:rsidRDefault="009B3225" w:rsidP="009B3225">
      <w:pPr>
        <w:ind w:right="210"/>
        <w:jc w:val="left"/>
      </w:pPr>
    </w:p>
    <w:p w:rsidR="009B3225" w:rsidRPr="009B3225" w:rsidRDefault="009B3225" w:rsidP="009B3225">
      <w:pPr>
        <w:spacing w:line="60" w:lineRule="auto"/>
        <w:ind w:rightChars="-208" w:right="-454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住　　所　　　　　　　　　　　　　　　　　　　　　</w:t>
      </w:r>
    </w:p>
    <w:p w:rsidR="009B3225" w:rsidRPr="00EA45B3" w:rsidRDefault="009B3225" w:rsidP="009B3225">
      <w:pPr>
        <w:spacing w:line="60" w:lineRule="auto"/>
        <w:ind w:rightChars="-208" w:right="-454"/>
        <w:jc w:val="left"/>
        <w:rPr>
          <w:szCs w:val="21"/>
        </w:rPr>
      </w:pPr>
    </w:p>
    <w:p w:rsidR="009B3225" w:rsidRPr="009B3225" w:rsidRDefault="009B3225" w:rsidP="009B3225">
      <w:pPr>
        <w:spacing w:line="60" w:lineRule="auto"/>
        <w:ind w:rightChars="-208" w:right="-454"/>
        <w:jc w:val="left"/>
        <w:rPr>
          <w:u w:val="single"/>
        </w:rPr>
      </w:pPr>
      <w:r w:rsidRPr="00EA45B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</w:t>
      </w:r>
      <w:r w:rsidRPr="009B3225">
        <w:rPr>
          <w:rFonts w:hint="eastAsia"/>
          <w:spacing w:val="61"/>
          <w:kern w:val="0"/>
          <w:u w:val="single"/>
          <w:fitText w:val="872" w:id="-2073326592"/>
        </w:rPr>
        <w:t>業者</w:t>
      </w:r>
      <w:r w:rsidRPr="009B3225">
        <w:rPr>
          <w:rFonts w:hint="eastAsia"/>
          <w:spacing w:val="-1"/>
          <w:kern w:val="0"/>
          <w:u w:val="single"/>
          <w:fitText w:val="872" w:id="-2073326592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B3225" w:rsidRPr="00EA45B3" w:rsidRDefault="009B3225" w:rsidP="009B3225">
      <w:pPr>
        <w:spacing w:line="60" w:lineRule="auto"/>
        <w:jc w:val="left"/>
      </w:pPr>
    </w:p>
    <w:p w:rsidR="009B3225" w:rsidRPr="009B3225" w:rsidRDefault="009B3225" w:rsidP="009B3225">
      <w:pPr>
        <w:spacing w:line="60" w:lineRule="auto"/>
        <w:ind w:rightChars="-208" w:right="-454"/>
        <w:jc w:val="left"/>
        <w:rPr>
          <w:u w:val="single"/>
        </w:rPr>
      </w:pPr>
      <w:r w:rsidRPr="00EA45B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</w:t>
      </w:r>
      <w:r w:rsidRPr="009B3225">
        <w:rPr>
          <w:rFonts w:hint="eastAsia"/>
          <w:u w:val="single"/>
        </w:rPr>
        <w:t xml:space="preserve">代表者名　　　　　　　　　　　　　　　　　　　</w:t>
      </w:r>
      <w:r w:rsidRPr="00543310">
        <w:rPr>
          <w:rFonts w:hint="eastAsia"/>
          <w:u w:val="single"/>
        </w:rPr>
        <w:t xml:space="preserve">　</w:t>
      </w:r>
      <w:r w:rsidR="006603C3" w:rsidRPr="00543310">
        <w:rPr>
          <w:rFonts w:hint="eastAsia"/>
          <w:u w:val="single"/>
        </w:rPr>
        <w:t>印</w:t>
      </w:r>
    </w:p>
    <w:p w:rsidR="009B3225" w:rsidRPr="00EA45B3" w:rsidRDefault="009B3225" w:rsidP="009B3225">
      <w:pPr>
        <w:spacing w:line="60" w:lineRule="auto"/>
        <w:jc w:val="left"/>
      </w:pPr>
    </w:p>
    <w:p w:rsidR="009B3225" w:rsidRPr="009B3225" w:rsidRDefault="009B3225" w:rsidP="009B3225">
      <w:pPr>
        <w:spacing w:line="60" w:lineRule="auto"/>
        <w:ind w:rightChars="-208" w:right="-454"/>
        <w:jc w:val="left"/>
        <w:rPr>
          <w:u w:val="single"/>
        </w:rPr>
      </w:pPr>
      <w:r w:rsidRPr="00EA45B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</w:t>
      </w:r>
      <w:r w:rsidRPr="009B3225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B3225" w:rsidRPr="00EA45B3" w:rsidRDefault="009B3225" w:rsidP="009B3225">
      <w:pPr>
        <w:ind w:right="210"/>
        <w:jc w:val="left"/>
      </w:pPr>
    </w:p>
    <w:p w:rsidR="009B3225" w:rsidRDefault="009B3225" w:rsidP="009B3225">
      <w:pPr>
        <w:ind w:right="210"/>
        <w:jc w:val="left"/>
      </w:pPr>
    </w:p>
    <w:p w:rsidR="009B3225" w:rsidRPr="00FD371E" w:rsidRDefault="00BC7671" w:rsidP="009B3225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訪問理美容利用</w:t>
      </w:r>
      <w:r w:rsidR="007A60D3">
        <w:rPr>
          <w:rFonts w:hint="eastAsia"/>
          <w:sz w:val="24"/>
          <w:szCs w:val="24"/>
        </w:rPr>
        <w:t>助成</w:t>
      </w:r>
      <w:r w:rsidR="009B3225" w:rsidRPr="00FD371E">
        <w:rPr>
          <w:rFonts w:hint="eastAsia"/>
          <w:sz w:val="24"/>
          <w:szCs w:val="24"/>
        </w:rPr>
        <w:t>請求書</w:t>
      </w:r>
    </w:p>
    <w:p w:rsidR="009B3225" w:rsidRPr="007A60D3" w:rsidRDefault="009B3225" w:rsidP="009B3225">
      <w:pPr>
        <w:ind w:right="210"/>
      </w:pPr>
    </w:p>
    <w:p w:rsidR="009B3225" w:rsidRDefault="009B3225" w:rsidP="009B3225">
      <w:pPr>
        <w:ind w:right="210"/>
      </w:pPr>
      <w:r>
        <w:rPr>
          <w:rFonts w:hint="eastAsia"/>
        </w:rPr>
        <w:t>このことについて、　　　年　　月分実施の</w:t>
      </w:r>
      <w:r w:rsidR="00543310" w:rsidRPr="00543310">
        <w:rPr>
          <w:rFonts w:hint="eastAsia"/>
        </w:rPr>
        <w:t>助成金</w:t>
      </w:r>
      <w:r w:rsidR="006603C3">
        <w:rPr>
          <w:rFonts w:hint="eastAsia"/>
        </w:rPr>
        <w:t>を下記のとおり請求</w:t>
      </w:r>
      <w:r>
        <w:rPr>
          <w:rFonts w:hint="eastAsia"/>
        </w:rPr>
        <w:t>します。</w:t>
      </w:r>
    </w:p>
    <w:p w:rsidR="009B3225" w:rsidRDefault="009B3225" w:rsidP="009B3225">
      <w:pPr>
        <w:ind w:right="210"/>
      </w:pPr>
    </w:p>
    <w:p w:rsidR="009B3225" w:rsidRDefault="009B3225" w:rsidP="009B3225">
      <w:pPr>
        <w:pStyle w:val="ac"/>
      </w:pPr>
      <w:r>
        <w:rPr>
          <w:rFonts w:hint="eastAsia"/>
        </w:rPr>
        <w:t>記</w:t>
      </w:r>
    </w:p>
    <w:p w:rsidR="009B3225" w:rsidRDefault="009B3225" w:rsidP="000843AA">
      <w:pPr>
        <w:ind w:firstLineChars="100" w:firstLine="218"/>
      </w:pPr>
      <w:r>
        <w:rPr>
          <w:rFonts w:hint="eastAsia"/>
        </w:rPr>
        <w:t>請　求　額</w:t>
      </w:r>
    </w:p>
    <w:tbl>
      <w:tblPr>
        <w:tblW w:w="0" w:type="auto"/>
        <w:tblInd w:w="38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B3225" w:rsidTr="000843AA">
        <w:trPr>
          <w:trHeight w:val="63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5" w:rsidRDefault="009B3225" w:rsidP="000843AA">
            <w:pPr>
              <w:ind w:leftChars="84" w:left="18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円</w:t>
            </w:r>
          </w:p>
        </w:tc>
      </w:tr>
    </w:tbl>
    <w:p w:rsidR="009B3225" w:rsidRDefault="009B3225" w:rsidP="009B3225"/>
    <w:p w:rsidR="009B3225" w:rsidRDefault="009B3225" w:rsidP="000843AA">
      <w:pPr>
        <w:ind w:firstLineChars="100" w:firstLine="218"/>
      </w:pPr>
      <w:r>
        <w:rPr>
          <w:rFonts w:hint="eastAsia"/>
        </w:rPr>
        <w:t>内　　　訳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B3225" w:rsidTr="000843AA">
        <w:trPr>
          <w:trHeight w:val="705"/>
        </w:trPr>
        <w:tc>
          <w:tcPr>
            <w:tcW w:w="8505" w:type="dxa"/>
            <w:vAlign w:val="center"/>
          </w:tcPr>
          <w:p w:rsidR="009B3225" w:rsidRDefault="009B3225" w:rsidP="009B3225">
            <w:pPr>
              <w:ind w:firstLineChars="900" w:firstLine="1964"/>
            </w:pPr>
            <w:r>
              <w:rPr>
                <w:rFonts w:hint="eastAsia"/>
              </w:rPr>
              <w:t xml:space="preserve">　訪問回数　　　　　　　回　　×　　＠１，０００円</w:t>
            </w:r>
          </w:p>
        </w:tc>
      </w:tr>
    </w:tbl>
    <w:p w:rsidR="009B3225" w:rsidRDefault="009B3225" w:rsidP="009B3225"/>
    <w:p w:rsidR="009B3225" w:rsidRDefault="009B3225" w:rsidP="000843AA">
      <w:pPr>
        <w:ind w:firstLineChars="100" w:firstLine="218"/>
      </w:pPr>
      <w:r>
        <w:rPr>
          <w:rFonts w:hint="eastAsia"/>
        </w:rPr>
        <w:t>振込先口座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402"/>
        <w:gridCol w:w="3213"/>
      </w:tblGrid>
      <w:tr w:rsidR="009B3225" w:rsidTr="000843AA">
        <w:trPr>
          <w:trHeight w:val="1307"/>
        </w:trPr>
        <w:tc>
          <w:tcPr>
            <w:tcW w:w="1890" w:type="dxa"/>
            <w:vAlign w:val="center"/>
          </w:tcPr>
          <w:p w:rsidR="009B3225" w:rsidRDefault="009B3225" w:rsidP="004951B6">
            <w:pPr>
              <w:ind w:left="186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9B3225" w:rsidRDefault="009B3225" w:rsidP="009B3225">
            <w:pPr>
              <w:ind w:firstLineChars="1200" w:firstLine="2619"/>
            </w:pPr>
            <w:r>
              <w:rPr>
                <w:rFonts w:hint="eastAsia"/>
              </w:rPr>
              <w:t>銀行</w:t>
            </w:r>
          </w:p>
          <w:p w:rsidR="009B3225" w:rsidRDefault="009B3225" w:rsidP="009B3225">
            <w:pPr>
              <w:ind w:firstLineChars="900" w:firstLine="1964"/>
            </w:pPr>
            <w:r>
              <w:rPr>
                <w:rFonts w:hint="eastAsia"/>
              </w:rPr>
              <w:t xml:space="preserve">　　　金庫</w:t>
            </w:r>
          </w:p>
          <w:p w:rsidR="009B3225" w:rsidRDefault="009B3225" w:rsidP="009B3225">
            <w:pPr>
              <w:ind w:firstLineChars="1200" w:firstLine="2619"/>
            </w:pPr>
            <w:r>
              <w:rPr>
                <w:rFonts w:hint="eastAsia"/>
              </w:rPr>
              <w:t>農協</w:t>
            </w:r>
          </w:p>
        </w:tc>
        <w:tc>
          <w:tcPr>
            <w:tcW w:w="3213" w:type="dxa"/>
            <w:vAlign w:val="center"/>
          </w:tcPr>
          <w:p w:rsidR="009B3225" w:rsidRDefault="009B3225" w:rsidP="009B3225">
            <w:pPr>
              <w:ind w:firstLineChars="300" w:firstLine="655"/>
            </w:pPr>
          </w:p>
          <w:p w:rsidR="009B3225" w:rsidRPr="002A5417" w:rsidRDefault="009B3225" w:rsidP="009B3225">
            <w:pPr>
              <w:ind w:firstLineChars="300" w:firstLine="865"/>
              <w:rPr>
                <w:sz w:val="28"/>
                <w:szCs w:val="28"/>
              </w:rPr>
            </w:pPr>
          </w:p>
          <w:p w:rsidR="009B3225" w:rsidRDefault="009B3225" w:rsidP="004951B6"/>
        </w:tc>
      </w:tr>
      <w:tr w:rsidR="009B3225" w:rsidTr="000843AA">
        <w:trPr>
          <w:trHeight w:val="650"/>
        </w:trPr>
        <w:tc>
          <w:tcPr>
            <w:tcW w:w="1890" w:type="dxa"/>
            <w:vAlign w:val="center"/>
          </w:tcPr>
          <w:p w:rsidR="009B3225" w:rsidRDefault="009B3225" w:rsidP="004951B6">
            <w:pPr>
              <w:ind w:left="186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6615" w:type="dxa"/>
            <w:gridSpan w:val="2"/>
            <w:vAlign w:val="center"/>
          </w:tcPr>
          <w:p w:rsidR="009B3225" w:rsidRDefault="009B3225" w:rsidP="004951B6">
            <w:pPr>
              <w:ind w:left="357"/>
            </w:pPr>
            <w:r>
              <w:rPr>
                <w:rFonts w:hint="eastAsia"/>
              </w:rPr>
              <w:t>普通預金</w:t>
            </w:r>
          </w:p>
        </w:tc>
      </w:tr>
      <w:tr w:rsidR="009B3225" w:rsidTr="000843AA">
        <w:trPr>
          <w:trHeight w:val="661"/>
        </w:trPr>
        <w:tc>
          <w:tcPr>
            <w:tcW w:w="1890" w:type="dxa"/>
            <w:vAlign w:val="center"/>
          </w:tcPr>
          <w:p w:rsidR="009B3225" w:rsidRDefault="009B3225" w:rsidP="004951B6">
            <w:pPr>
              <w:ind w:left="186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15" w:type="dxa"/>
            <w:gridSpan w:val="2"/>
            <w:vAlign w:val="center"/>
          </w:tcPr>
          <w:p w:rsidR="009B3225" w:rsidRPr="002A5417" w:rsidRDefault="009B3225" w:rsidP="004951B6">
            <w:pPr>
              <w:ind w:left="357"/>
              <w:rPr>
                <w:sz w:val="28"/>
                <w:szCs w:val="28"/>
              </w:rPr>
            </w:pPr>
          </w:p>
        </w:tc>
      </w:tr>
      <w:tr w:rsidR="009B3225" w:rsidTr="000843AA">
        <w:trPr>
          <w:trHeight w:val="489"/>
        </w:trPr>
        <w:tc>
          <w:tcPr>
            <w:tcW w:w="1890" w:type="dxa"/>
            <w:vMerge w:val="restart"/>
            <w:vAlign w:val="center"/>
          </w:tcPr>
          <w:p w:rsidR="009B3225" w:rsidRDefault="009B3225" w:rsidP="004951B6">
            <w:pPr>
              <w:ind w:left="186"/>
            </w:pPr>
            <w:r>
              <w:rPr>
                <w:rFonts w:hint="eastAsia"/>
              </w:rPr>
              <w:t>ふりがな</w:t>
            </w:r>
          </w:p>
          <w:p w:rsidR="009B3225" w:rsidRDefault="009B3225" w:rsidP="004951B6">
            <w:pPr>
              <w:ind w:left="186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15" w:type="dxa"/>
            <w:gridSpan w:val="2"/>
            <w:tcBorders>
              <w:bottom w:val="dashed" w:sz="4" w:space="0" w:color="auto"/>
            </w:tcBorders>
            <w:vAlign w:val="center"/>
          </w:tcPr>
          <w:p w:rsidR="009B3225" w:rsidRDefault="009B3225" w:rsidP="004951B6">
            <w:pPr>
              <w:ind w:left="357"/>
            </w:pPr>
          </w:p>
        </w:tc>
      </w:tr>
      <w:tr w:rsidR="009B3225" w:rsidTr="000843AA">
        <w:trPr>
          <w:trHeight w:val="653"/>
        </w:trPr>
        <w:tc>
          <w:tcPr>
            <w:tcW w:w="1890" w:type="dxa"/>
            <w:vMerge/>
            <w:vAlign w:val="center"/>
          </w:tcPr>
          <w:p w:rsidR="009B3225" w:rsidRDefault="009B3225" w:rsidP="004951B6">
            <w:pPr>
              <w:ind w:left="186"/>
            </w:pPr>
          </w:p>
        </w:tc>
        <w:tc>
          <w:tcPr>
            <w:tcW w:w="6615" w:type="dxa"/>
            <w:gridSpan w:val="2"/>
            <w:tcBorders>
              <w:top w:val="dashed" w:sz="4" w:space="0" w:color="auto"/>
            </w:tcBorders>
            <w:vAlign w:val="center"/>
          </w:tcPr>
          <w:p w:rsidR="009B3225" w:rsidRPr="002A5417" w:rsidRDefault="009B3225" w:rsidP="004951B6">
            <w:pPr>
              <w:ind w:left="357"/>
              <w:rPr>
                <w:sz w:val="28"/>
                <w:szCs w:val="28"/>
              </w:rPr>
            </w:pPr>
          </w:p>
        </w:tc>
      </w:tr>
    </w:tbl>
    <w:p w:rsidR="005E7F4D" w:rsidRDefault="00481C19" w:rsidP="009B3225">
      <w:r>
        <w:rPr>
          <w:rFonts w:hint="eastAsia"/>
        </w:rPr>
        <w:t xml:space="preserve">　</w:t>
      </w:r>
      <w:r>
        <w:rPr>
          <w:rFonts w:hint="eastAsia"/>
          <w:sz w:val="24"/>
        </w:rPr>
        <w:t>※添付書類：伊達市訪問理美容利用助成券</w:t>
      </w:r>
    </w:p>
    <w:sectPr w:rsidR="005E7F4D" w:rsidSect="00FE7B76">
      <w:footerReference w:type="even" r:id="rId9"/>
      <w:pgSz w:w="11906" w:h="16838" w:code="9"/>
      <w:pgMar w:top="1361" w:right="1361" w:bottom="1247" w:left="1361" w:header="567" w:footer="992" w:gutter="0"/>
      <w:cols w:space="425"/>
      <w:docGrid w:type="linesAndChars" w:linePitch="352" w:charSpace="1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7A" w:rsidRDefault="000A6F7A">
      <w:r>
        <w:separator/>
      </w:r>
    </w:p>
  </w:endnote>
  <w:endnote w:type="continuationSeparator" w:id="0">
    <w:p w:rsidR="000A6F7A" w:rsidRDefault="000A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9E" w:rsidRDefault="00602C9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02C9E" w:rsidRDefault="00602C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7A" w:rsidRDefault="000A6F7A">
      <w:r>
        <w:separator/>
      </w:r>
    </w:p>
  </w:footnote>
  <w:footnote w:type="continuationSeparator" w:id="0">
    <w:p w:rsidR="000A6F7A" w:rsidRDefault="000A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A9C"/>
    <w:multiLevelType w:val="hybridMultilevel"/>
    <w:tmpl w:val="D7627012"/>
    <w:lvl w:ilvl="0" w:tplc="D83866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29393D"/>
    <w:multiLevelType w:val="hybridMultilevel"/>
    <w:tmpl w:val="0E52A160"/>
    <w:lvl w:ilvl="0" w:tplc="A08205F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BB67CA"/>
    <w:multiLevelType w:val="hybridMultilevel"/>
    <w:tmpl w:val="484E6044"/>
    <w:lvl w:ilvl="0" w:tplc="F586D9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013529"/>
    <w:multiLevelType w:val="hybridMultilevel"/>
    <w:tmpl w:val="A3B01A6E"/>
    <w:lvl w:ilvl="0" w:tplc="DE90DC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963BC1"/>
    <w:multiLevelType w:val="hybridMultilevel"/>
    <w:tmpl w:val="A8AC615E"/>
    <w:lvl w:ilvl="0" w:tplc="019C40A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6D"/>
    <w:rsid w:val="0000085C"/>
    <w:rsid w:val="00010FDD"/>
    <w:rsid w:val="00011090"/>
    <w:rsid w:val="00013EB7"/>
    <w:rsid w:val="00015207"/>
    <w:rsid w:val="00017354"/>
    <w:rsid w:val="00027FEF"/>
    <w:rsid w:val="000441B7"/>
    <w:rsid w:val="000478B1"/>
    <w:rsid w:val="00056116"/>
    <w:rsid w:val="00056D3A"/>
    <w:rsid w:val="0008220D"/>
    <w:rsid w:val="00082306"/>
    <w:rsid w:val="000843AA"/>
    <w:rsid w:val="000A6F7A"/>
    <w:rsid w:val="000B356F"/>
    <w:rsid w:val="000F07D7"/>
    <w:rsid w:val="0010192C"/>
    <w:rsid w:val="001034E7"/>
    <w:rsid w:val="001060DE"/>
    <w:rsid w:val="00130B7C"/>
    <w:rsid w:val="0013569C"/>
    <w:rsid w:val="00141894"/>
    <w:rsid w:val="001555F2"/>
    <w:rsid w:val="00163098"/>
    <w:rsid w:val="00163901"/>
    <w:rsid w:val="001A15A1"/>
    <w:rsid w:val="001A612A"/>
    <w:rsid w:val="001C3006"/>
    <w:rsid w:val="001E32C0"/>
    <w:rsid w:val="001E631E"/>
    <w:rsid w:val="001F073F"/>
    <w:rsid w:val="001F346B"/>
    <w:rsid w:val="002038F1"/>
    <w:rsid w:val="0020629D"/>
    <w:rsid w:val="00226BA3"/>
    <w:rsid w:val="002347C7"/>
    <w:rsid w:val="00240933"/>
    <w:rsid w:val="00241C7C"/>
    <w:rsid w:val="00243AC8"/>
    <w:rsid w:val="00290F4E"/>
    <w:rsid w:val="002947C6"/>
    <w:rsid w:val="00294B87"/>
    <w:rsid w:val="002A0274"/>
    <w:rsid w:val="002A1159"/>
    <w:rsid w:val="002A2200"/>
    <w:rsid w:val="002A4480"/>
    <w:rsid w:val="002A5417"/>
    <w:rsid w:val="002A5F0E"/>
    <w:rsid w:val="002A76C3"/>
    <w:rsid w:val="002B428E"/>
    <w:rsid w:val="002B7780"/>
    <w:rsid w:val="002D1712"/>
    <w:rsid w:val="002E3926"/>
    <w:rsid w:val="0030380D"/>
    <w:rsid w:val="00330CE3"/>
    <w:rsid w:val="003357FA"/>
    <w:rsid w:val="00346E9F"/>
    <w:rsid w:val="003649BD"/>
    <w:rsid w:val="003952FA"/>
    <w:rsid w:val="003B0711"/>
    <w:rsid w:val="003B6852"/>
    <w:rsid w:val="003C6650"/>
    <w:rsid w:val="003E490D"/>
    <w:rsid w:val="003E6382"/>
    <w:rsid w:val="003F41F6"/>
    <w:rsid w:val="003F5732"/>
    <w:rsid w:val="00420D87"/>
    <w:rsid w:val="00441A52"/>
    <w:rsid w:val="004424F3"/>
    <w:rsid w:val="00443C80"/>
    <w:rsid w:val="004626C9"/>
    <w:rsid w:val="0047539B"/>
    <w:rsid w:val="00475508"/>
    <w:rsid w:val="00475C86"/>
    <w:rsid w:val="00481C19"/>
    <w:rsid w:val="004951B6"/>
    <w:rsid w:val="004A1FE9"/>
    <w:rsid w:val="004A3A74"/>
    <w:rsid w:val="004B3663"/>
    <w:rsid w:val="004D00FD"/>
    <w:rsid w:val="004D2B8E"/>
    <w:rsid w:val="004E03DC"/>
    <w:rsid w:val="004E3217"/>
    <w:rsid w:val="004F21BA"/>
    <w:rsid w:val="00506CDB"/>
    <w:rsid w:val="00526ABE"/>
    <w:rsid w:val="00536018"/>
    <w:rsid w:val="00543310"/>
    <w:rsid w:val="0054698F"/>
    <w:rsid w:val="00555AAC"/>
    <w:rsid w:val="00560BDE"/>
    <w:rsid w:val="00574743"/>
    <w:rsid w:val="005C1982"/>
    <w:rsid w:val="005C5AF1"/>
    <w:rsid w:val="005C6452"/>
    <w:rsid w:val="005E2694"/>
    <w:rsid w:val="005E7F4D"/>
    <w:rsid w:val="005F6F6F"/>
    <w:rsid w:val="00602C9E"/>
    <w:rsid w:val="0061601F"/>
    <w:rsid w:val="0061688F"/>
    <w:rsid w:val="00625E17"/>
    <w:rsid w:val="00636455"/>
    <w:rsid w:val="006603C3"/>
    <w:rsid w:val="0068798C"/>
    <w:rsid w:val="00687E01"/>
    <w:rsid w:val="00696F72"/>
    <w:rsid w:val="006D1CF5"/>
    <w:rsid w:val="006E12E3"/>
    <w:rsid w:val="006F0E5E"/>
    <w:rsid w:val="00700558"/>
    <w:rsid w:val="00703DC7"/>
    <w:rsid w:val="00713AD1"/>
    <w:rsid w:val="007176CF"/>
    <w:rsid w:val="00741969"/>
    <w:rsid w:val="00751F15"/>
    <w:rsid w:val="00756CAB"/>
    <w:rsid w:val="00782BD0"/>
    <w:rsid w:val="00786397"/>
    <w:rsid w:val="007946B4"/>
    <w:rsid w:val="0079524A"/>
    <w:rsid w:val="007A4C42"/>
    <w:rsid w:val="007A60D3"/>
    <w:rsid w:val="007B40D8"/>
    <w:rsid w:val="007C7463"/>
    <w:rsid w:val="007F2C7F"/>
    <w:rsid w:val="007F40C9"/>
    <w:rsid w:val="007F5677"/>
    <w:rsid w:val="00837DE6"/>
    <w:rsid w:val="00841A7A"/>
    <w:rsid w:val="00844CDE"/>
    <w:rsid w:val="00862C6D"/>
    <w:rsid w:val="008846A0"/>
    <w:rsid w:val="00884720"/>
    <w:rsid w:val="008919E2"/>
    <w:rsid w:val="008973DA"/>
    <w:rsid w:val="008A05E2"/>
    <w:rsid w:val="008C7A73"/>
    <w:rsid w:val="008E3674"/>
    <w:rsid w:val="00900C31"/>
    <w:rsid w:val="009010FB"/>
    <w:rsid w:val="009264A8"/>
    <w:rsid w:val="00932B1B"/>
    <w:rsid w:val="00933DF4"/>
    <w:rsid w:val="009414DB"/>
    <w:rsid w:val="00941DD7"/>
    <w:rsid w:val="009562F8"/>
    <w:rsid w:val="00957FA9"/>
    <w:rsid w:val="009643CF"/>
    <w:rsid w:val="009747D3"/>
    <w:rsid w:val="00974B36"/>
    <w:rsid w:val="00976517"/>
    <w:rsid w:val="00982D50"/>
    <w:rsid w:val="009878ED"/>
    <w:rsid w:val="00995EB0"/>
    <w:rsid w:val="00997632"/>
    <w:rsid w:val="009A7889"/>
    <w:rsid w:val="009B0548"/>
    <w:rsid w:val="009B3225"/>
    <w:rsid w:val="009B47EF"/>
    <w:rsid w:val="009C31C9"/>
    <w:rsid w:val="009D7B28"/>
    <w:rsid w:val="009F6E0B"/>
    <w:rsid w:val="00A22172"/>
    <w:rsid w:val="00A31E86"/>
    <w:rsid w:val="00A343EE"/>
    <w:rsid w:val="00A6632D"/>
    <w:rsid w:val="00A66EBD"/>
    <w:rsid w:val="00A71BD5"/>
    <w:rsid w:val="00A877D1"/>
    <w:rsid w:val="00A91D69"/>
    <w:rsid w:val="00A97C43"/>
    <w:rsid w:val="00AA2266"/>
    <w:rsid w:val="00AC7ABE"/>
    <w:rsid w:val="00AE3959"/>
    <w:rsid w:val="00B13511"/>
    <w:rsid w:val="00B150D4"/>
    <w:rsid w:val="00B15BB2"/>
    <w:rsid w:val="00B17B2C"/>
    <w:rsid w:val="00B34EBE"/>
    <w:rsid w:val="00B352E1"/>
    <w:rsid w:val="00B375EB"/>
    <w:rsid w:val="00B404CA"/>
    <w:rsid w:val="00B56B45"/>
    <w:rsid w:val="00B73284"/>
    <w:rsid w:val="00B9480C"/>
    <w:rsid w:val="00B94998"/>
    <w:rsid w:val="00B978E3"/>
    <w:rsid w:val="00BC7671"/>
    <w:rsid w:val="00BF6D96"/>
    <w:rsid w:val="00C014D3"/>
    <w:rsid w:val="00C02244"/>
    <w:rsid w:val="00C03186"/>
    <w:rsid w:val="00C11EA7"/>
    <w:rsid w:val="00C23866"/>
    <w:rsid w:val="00C60BAF"/>
    <w:rsid w:val="00C75CC3"/>
    <w:rsid w:val="00C814AC"/>
    <w:rsid w:val="00C82636"/>
    <w:rsid w:val="00C83484"/>
    <w:rsid w:val="00C85EED"/>
    <w:rsid w:val="00C85F30"/>
    <w:rsid w:val="00C8639D"/>
    <w:rsid w:val="00C962AF"/>
    <w:rsid w:val="00CE4BC4"/>
    <w:rsid w:val="00CF78F7"/>
    <w:rsid w:val="00D004A4"/>
    <w:rsid w:val="00D1566F"/>
    <w:rsid w:val="00D33F8C"/>
    <w:rsid w:val="00D34D71"/>
    <w:rsid w:val="00D37FDD"/>
    <w:rsid w:val="00D510D9"/>
    <w:rsid w:val="00D511A6"/>
    <w:rsid w:val="00D51C25"/>
    <w:rsid w:val="00D55F60"/>
    <w:rsid w:val="00D56DBC"/>
    <w:rsid w:val="00D733FC"/>
    <w:rsid w:val="00D87811"/>
    <w:rsid w:val="00D90F61"/>
    <w:rsid w:val="00DA2F6D"/>
    <w:rsid w:val="00DA53BF"/>
    <w:rsid w:val="00DB0F6E"/>
    <w:rsid w:val="00DB7133"/>
    <w:rsid w:val="00DC337F"/>
    <w:rsid w:val="00DC66F2"/>
    <w:rsid w:val="00DC6A7A"/>
    <w:rsid w:val="00DD4D3C"/>
    <w:rsid w:val="00DD618C"/>
    <w:rsid w:val="00E0289C"/>
    <w:rsid w:val="00E044C1"/>
    <w:rsid w:val="00E11B9A"/>
    <w:rsid w:val="00E16DE7"/>
    <w:rsid w:val="00E25D73"/>
    <w:rsid w:val="00E3071D"/>
    <w:rsid w:val="00E35241"/>
    <w:rsid w:val="00E36225"/>
    <w:rsid w:val="00E4022C"/>
    <w:rsid w:val="00E421BC"/>
    <w:rsid w:val="00E474EA"/>
    <w:rsid w:val="00E4798E"/>
    <w:rsid w:val="00E5408E"/>
    <w:rsid w:val="00E54FD7"/>
    <w:rsid w:val="00E55BEB"/>
    <w:rsid w:val="00E704AE"/>
    <w:rsid w:val="00E83724"/>
    <w:rsid w:val="00E8424E"/>
    <w:rsid w:val="00E9586F"/>
    <w:rsid w:val="00EA0258"/>
    <w:rsid w:val="00EA373C"/>
    <w:rsid w:val="00EA45B3"/>
    <w:rsid w:val="00EB27A0"/>
    <w:rsid w:val="00EB3BA7"/>
    <w:rsid w:val="00EB74D7"/>
    <w:rsid w:val="00EC3474"/>
    <w:rsid w:val="00EC50EF"/>
    <w:rsid w:val="00ED338D"/>
    <w:rsid w:val="00EE48FB"/>
    <w:rsid w:val="00EF0CC7"/>
    <w:rsid w:val="00EF76EF"/>
    <w:rsid w:val="00F00DC4"/>
    <w:rsid w:val="00F1082B"/>
    <w:rsid w:val="00F2178D"/>
    <w:rsid w:val="00F22D94"/>
    <w:rsid w:val="00F26BE9"/>
    <w:rsid w:val="00F30758"/>
    <w:rsid w:val="00F3262F"/>
    <w:rsid w:val="00F35BC0"/>
    <w:rsid w:val="00F36244"/>
    <w:rsid w:val="00F363E8"/>
    <w:rsid w:val="00F45524"/>
    <w:rsid w:val="00F50E18"/>
    <w:rsid w:val="00F637DA"/>
    <w:rsid w:val="00F63E9B"/>
    <w:rsid w:val="00F66FA8"/>
    <w:rsid w:val="00F67684"/>
    <w:rsid w:val="00F85870"/>
    <w:rsid w:val="00F9088C"/>
    <w:rsid w:val="00F911A0"/>
    <w:rsid w:val="00F96FC6"/>
    <w:rsid w:val="00FA21D3"/>
    <w:rsid w:val="00FA2A56"/>
    <w:rsid w:val="00FA52E6"/>
    <w:rsid w:val="00FB2EDB"/>
    <w:rsid w:val="00FB2F3A"/>
    <w:rsid w:val="00FD1DF7"/>
    <w:rsid w:val="00FD371E"/>
    <w:rsid w:val="00FD576C"/>
    <w:rsid w:val="00FD65F0"/>
    <w:rsid w:val="00FD6703"/>
    <w:rsid w:val="00FE7B76"/>
    <w:rsid w:val="00FF54A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1">
    <w:name w:val="第＊条41"/>
    <w:basedOn w:val="a"/>
    <w:pPr>
      <w:ind w:left="210" w:hanging="210"/>
    </w:pPr>
  </w:style>
  <w:style w:type="paragraph" w:customStyle="1" w:styleId="410">
    <w:name w:val="項41"/>
    <w:basedOn w:val="a"/>
    <w:pPr>
      <w:ind w:left="210" w:hanging="210"/>
    </w:pPr>
  </w:style>
  <w:style w:type="paragraph" w:customStyle="1" w:styleId="411">
    <w:name w:val="タイトル41"/>
    <w:basedOn w:val="a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rsid w:val="00D004A4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9B3225"/>
    <w:rPr>
      <w:rFonts w:asci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D004A4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table" w:styleId="af0">
    <w:name w:val="Table Grid"/>
    <w:basedOn w:val="a1"/>
    <w:uiPriority w:val="59"/>
    <w:rsid w:val="00F8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CF78F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CF78F7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1">
    <w:name w:val="第＊条41"/>
    <w:basedOn w:val="a"/>
    <w:pPr>
      <w:ind w:left="210" w:hanging="210"/>
    </w:pPr>
  </w:style>
  <w:style w:type="paragraph" w:customStyle="1" w:styleId="410">
    <w:name w:val="項41"/>
    <w:basedOn w:val="a"/>
    <w:pPr>
      <w:ind w:left="210" w:hanging="210"/>
    </w:pPr>
  </w:style>
  <w:style w:type="paragraph" w:customStyle="1" w:styleId="411">
    <w:name w:val="タイトル41"/>
    <w:basedOn w:val="a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rsid w:val="00D004A4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9B3225"/>
    <w:rPr>
      <w:rFonts w:asci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D004A4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table" w:styleId="af0">
    <w:name w:val="Table Grid"/>
    <w:basedOn w:val="a1"/>
    <w:uiPriority w:val="59"/>
    <w:rsid w:val="00F8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CF78F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CF78F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oyamary\&#65411;&#65438;&#65405;&#65400;&#65412;&#65391;&#65420;&#65439;\&#38666;&#23665;&#30010;\&#26032;&#21512;&#20341;&#27972;&#26360;(&#12524;&#12505;&#12523;2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A1DC-A275-44D5-9D56-BF8CFD3B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新合併浄書(レベル2).dot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伊達市訪問理美容サービス事業実施要綱</vt:lpstr>
    </vt:vector>
  </TitlesOfParts>
  <Company>伊達市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伊達市訪問理美容サービス事業実施要綱</dc:title>
  <dc:creator>rbwk</dc:creator>
  <cp:lastModifiedBy>福島県伊達市</cp:lastModifiedBy>
  <cp:revision>2</cp:revision>
  <cp:lastPrinted>2020-02-14T02:05:00Z</cp:lastPrinted>
  <dcterms:created xsi:type="dcterms:W3CDTF">2020-04-13T05:12:00Z</dcterms:created>
  <dcterms:modified xsi:type="dcterms:W3CDTF">2020-04-13T05:12:00Z</dcterms:modified>
</cp:coreProperties>
</file>