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5B" w:rsidRPr="00D934AC" w:rsidRDefault="00D934AC" w:rsidP="00D934AC">
      <w:pPr>
        <w:autoSpaceDE w:val="0"/>
        <w:autoSpaceDN w:val="0"/>
        <w:ind w:left="255" w:hangingChars="100" w:hanging="255"/>
        <w:jc w:val="left"/>
        <w:rPr>
          <w:rFonts w:hAnsi="ＭＳ 明朝" w:cs="ＭＳ Ｐゴシック"/>
          <w:kern w:val="0"/>
          <w:szCs w:val="24"/>
        </w:rPr>
      </w:pPr>
      <w:bookmarkStart w:id="0" w:name="_GoBack"/>
      <w:bookmarkEnd w:id="0"/>
      <w:r w:rsidRPr="00D934AC">
        <w:rPr>
          <w:rFonts w:hAnsi="ＭＳ 明朝" w:hint="eastAsia"/>
        </w:rPr>
        <w:t>様式第４号（第３条関係）</w:t>
      </w:r>
    </w:p>
    <w:p w:rsidR="00617194" w:rsidRDefault="00E71FBA" w:rsidP="00D934AC">
      <w:pPr>
        <w:autoSpaceDE w:val="0"/>
        <w:autoSpaceDN w:val="0"/>
        <w:ind w:left="255" w:hangingChars="100" w:hanging="255"/>
        <w:jc w:val="center"/>
        <w:rPr>
          <w:rFonts w:hAnsi="ＭＳ 明朝" w:cs="ＭＳ Ｐゴシック"/>
          <w:kern w:val="0"/>
          <w:szCs w:val="24"/>
        </w:rPr>
      </w:pPr>
      <w:r w:rsidRPr="00FD3F3C">
        <w:rPr>
          <w:rFonts w:hAnsi="ＭＳ 明朝" w:cs="ＭＳ Ｐゴシック" w:hint="eastAsia"/>
          <w:kern w:val="0"/>
          <w:szCs w:val="24"/>
        </w:rPr>
        <w:t>財産移転完了</w:t>
      </w:r>
      <w:r>
        <w:rPr>
          <w:rFonts w:hAnsi="ＭＳ 明朝" w:cs="ＭＳ Ｐゴシック" w:hint="eastAsia"/>
          <w:kern w:val="0"/>
          <w:szCs w:val="24"/>
        </w:rPr>
        <w:t>報告書</w:t>
      </w:r>
    </w:p>
    <w:p w:rsidR="00617194" w:rsidRPr="001F0947" w:rsidRDefault="00E71FBA" w:rsidP="00617194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617194" w:rsidRDefault="00617194" w:rsidP="00D934AC">
      <w:pPr>
        <w:autoSpaceDE w:val="0"/>
        <w:autoSpaceDN w:val="0"/>
        <w:ind w:firstLineChars="100" w:firstLine="255"/>
        <w:rPr>
          <w:rFonts w:hAnsi="ＭＳ 明朝"/>
          <w:szCs w:val="24"/>
        </w:rPr>
      </w:pPr>
    </w:p>
    <w:p w:rsidR="00617194" w:rsidRDefault="00E71FBA" w:rsidP="00D934AC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617194" w:rsidRDefault="00617194" w:rsidP="00D934AC">
      <w:pPr>
        <w:autoSpaceDE w:val="0"/>
        <w:autoSpaceDN w:val="0"/>
        <w:ind w:firstLineChars="1600" w:firstLine="4082"/>
        <w:rPr>
          <w:rFonts w:hAnsi="ＭＳ 明朝"/>
          <w:szCs w:val="24"/>
        </w:rPr>
      </w:pPr>
    </w:p>
    <w:p w:rsidR="00617194" w:rsidRPr="001F0947" w:rsidRDefault="00E71FBA" w:rsidP="00D934AC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617194" w:rsidRDefault="00E71FBA" w:rsidP="00D934AC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617194" w:rsidRPr="001F0947" w:rsidRDefault="00450467" w:rsidP="00D934AC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E71FBA" w:rsidRPr="001F0947">
        <w:rPr>
          <w:rFonts w:hAnsi="ＭＳ 明朝" w:hint="eastAsia"/>
          <w:szCs w:val="24"/>
        </w:rPr>
        <w:t>氏名</w:t>
      </w:r>
    </w:p>
    <w:p w:rsidR="00617194" w:rsidRDefault="00E71FBA" w:rsidP="00D934AC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617194" w:rsidRDefault="00617194" w:rsidP="00617194">
      <w:pPr>
        <w:autoSpaceDE w:val="0"/>
        <w:autoSpaceDN w:val="0"/>
        <w:rPr>
          <w:rFonts w:hAnsi="ＭＳ 明朝"/>
          <w:szCs w:val="24"/>
        </w:rPr>
      </w:pPr>
    </w:p>
    <w:p w:rsidR="00617194" w:rsidRDefault="00E71FBA" w:rsidP="00D934AC">
      <w:pPr>
        <w:autoSpaceDE w:val="0"/>
        <w:autoSpaceDN w:val="0"/>
        <w:adjustRightInd w:val="0"/>
        <w:ind w:firstLineChars="100" w:firstLine="255"/>
      </w:pPr>
      <w:r w:rsidRPr="001F0947">
        <w:rPr>
          <w:rFonts w:hAnsi="ＭＳ 明朝" w:cs="ＭＳ Ｐゴシック" w:hint="eastAsia"/>
          <w:color w:val="000000"/>
          <w:kern w:val="0"/>
          <w:szCs w:val="24"/>
        </w:rPr>
        <w:t>社会福祉法人設立認可申請</w:t>
      </w:r>
      <w:r>
        <w:rPr>
          <w:rFonts w:hAnsi="ＭＳ 明朝" w:cs="ＭＳ Ｐゴシック" w:hint="eastAsia"/>
          <w:color w:val="000000"/>
          <w:kern w:val="0"/>
          <w:szCs w:val="24"/>
        </w:rPr>
        <w:t>において</w:t>
      </w:r>
      <w:r w:rsidRPr="00AA379B">
        <w:rPr>
          <w:rFonts w:cs="ＭＳ 明朝" w:hint="eastAsia"/>
          <w:color w:val="000000"/>
          <w:kern w:val="0"/>
          <w:szCs w:val="24"/>
        </w:rPr>
        <w:t>財産目録</w:t>
      </w:r>
      <w:r>
        <w:rPr>
          <w:rFonts w:cs="ＭＳ 明朝" w:hint="eastAsia"/>
          <w:color w:val="000000"/>
          <w:kern w:val="0"/>
          <w:szCs w:val="24"/>
        </w:rPr>
        <w:t>に</w:t>
      </w:r>
      <w:r w:rsidRPr="00AA379B">
        <w:rPr>
          <w:rFonts w:cs="ＭＳ 明朝" w:hint="eastAsia"/>
          <w:color w:val="000000"/>
          <w:kern w:val="0"/>
          <w:szCs w:val="24"/>
        </w:rPr>
        <w:t>記載</w:t>
      </w:r>
      <w:r>
        <w:rPr>
          <w:rFonts w:cs="ＭＳ 明朝" w:hint="eastAsia"/>
          <w:color w:val="000000"/>
          <w:kern w:val="0"/>
          <w:szCs w:val="24"/>
        </w:rPr>
        <w:t>した</w:t>
      </w:r>
      <w:r w:rsidRPr="00AA379B">
        <w:rPr>
          <w:rFonts w:cs="ＭＳ 明朝" w:hint="eastAsia"/>
          <w:color w:val="000000"/>
          <w:kern w:val="0"/>
          <w:szCs w:val="24"/>
        </w:rPr>
        <w:t>財産の移転を終了した</w:t>
      </w:r>
      <w:r>
        <w:rPr>
          <w:rFonts w:cs="ＭＳ 明朝" w:hint="eastAsia"/>
          <w:color w:val="000000"/>
          <w:kern w:val="0"/>
          <w:szCs w:val="24"/>
        </w:rPr>
        <w:t>ので、</w:t>
      </w:r>
      <w:r w:rsidRPr="001F0947">
        <w:rPr>
          <w:rFonts w:hAnsi="ＭＳ 明朝" w:cs="ＭＳ Ｐゴシック" w:hint="eastAsia"/>
          <w:color w:val="000000"/>
          <w:kern w:val="0"/>
          <w:szCs w:val="24"/>
        </w:rPr>
        <w:t>伊達市社会福祉法人認可等事務取扱要綱</w:t>
      </w:r>
      <w:r>
        <w:rPr>
          <w:rFonts w:hAnsi="ＭＳ 明朝" w:hint="eastAsia"/>
          <w:szCs w:val="24"/>
        </w:rPr>
        <w:t>第３条の規定により、関係書類を添えて次のとおり報告</w:t>
      </w:r>
      <w:r>
        <w:rPr>
          <w:rFonts w:hint="eastAsia"/>
        </w:rPr>
        <w:t>します。</w:t>
      </w:r>
    </w:p>
    <w:p w:rsidR="00617194" w:rsidRDefault="00617194" w:rsidP="00D934AC">
      <w:pPr>
        <w:autoSpaceDE w:val="0"/>
        <w:autoSpaceDN w:val="0"/>
        <w:adjustRightInd w:val="0"/>
        <w:ind w:firstLineChars="100" w:firstLine="255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01"/>
        <w:gridCol w:w="1124"/>
        <w:gridCol w:w="5692"/>
      </w:tblGrid>
      <w:tr w:rsidR="00617194" w:rsidRPr="00B74BBE">
        <w:trPr>
          <w:trHeight w:hRule="exact" w:val="1189"/>
        </w:trPr>
        <w:tc>
          <w:tcPr>
            <w:tcW w:w="3600" w:type="dxa"/>
            <w:gridSpan w:val="3"/>
            <w:vAlign w:val="center"/>
          </w:tcPr>
          <w:p w:rsidR="00617194" w:rsidRPr="009D2001" w:rsidRDefault="00E71FBA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認可年月日及び番号</w:t>
            </w:r>
          </w:p>
        </w:tc>
        <w:tc>
          <w:tcPr>
            <w:tcW w:w="5692" w:type="dxa"/>
            <w:vAlign w:val="center"/>
          </w:tcPr>
          <w:p w:rsidR="00617194" w:rsidRDefault="00E71FBA" w:rsidP="00DA4C2C">
            <w:r>
              <w:rPr>
                <w:rFonts w:hint="eastAsia"/>
              </w:rPr>
              <w:t xml:space="preserve">　　　　年　　　月　　　日</w:t>
            </w:r>
          </w:p>
          <w:p w:rsidR="00617194" w:rsidRPr="00B74BBE" w:rsidRDefault="00E71FBA" w:rsidP="00DA4C2C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伊達市指令　　第　　号</w:t>
            </w:r>
          </w:p>
        </w:tc>
      </w:tr>
      <w:tr w:rsidR="00617194" w:rsidRPr="009D2001">
        <w:trPr>
          <w:trHeight w:hRule="exact" w:val="680"/>
        </w:trPr>
        <w:tc>
          <w:tcPr>
            <w:tcW w:w="675" w:type="dxa"/>
            <w:vMerge w:val="restart"/>
            <w:textDirection w:val="tbRlV"/>
          </w:tcPr>
          <w:p w:rsidR="00617194" w:rsidRPr="009D2001" w:rsidRDefault="00E71FBA" w:rsidP="00DA4C2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事業の種類</w:t>
            </w:r>
          </w:p>
        </w:tc>
        <w:tc>
          <w:tcPr>
            <w:tcW w:w="1801" w:type="dxa"/>
            <w:vMerge w:val="restart"/>
            <w:vAlign w:val="center"/>
          </w:tcPr>
          <w:p w:rsidR="00617194" w:rsidRPr="009D2001" w:rsidRDefault="00E71FBA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社会福祉事業</w:t>
            </w:r>
          </w:p>
        </w:tc>
        <w:tc>
          <w:tcPr>
            <w:tcW w:w="1124" w:type="dxa"/>
            <w:vAlign w:val="center"/>
          </w:tcPr>
          <w:p w:rsidR="00617194" w:rsidRPr="009D2001" w:rsidRDefault="00E71FBA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第１種</w:t>
            </w:r>
          </w:p>
        </w:tc>
        <w:tc>
          <w:tcPr>
            <w:tcW w:w="5692" w:type="dxa"/>
            <w:vAlign w:val="center"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17194" w:rsidRPr="009D2001">
        <w:trPr>
          <w:trHeight w:hRule="exact" w:val="680"/>
        </w:trPr>
        <w:tc>
          <w:tcPr>
            <w:tcW w:w="675" w:type="dxa"/>
            <w:vMerge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17194" w:rsidRPr="009D2001" w:rsidRDefault="00E71FBA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第２種</w:t>
            </w:r>
          </w:p>
        </w:tc>
        <w:tc>
          <w:tcPr>
            <w:tcW w:w="5692" w:type="dxa"/>
            <w:vAlign w:val="center"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17194" w:rsidRPr="009D2001">
        <w:trPr>
          <w:trHeight w:hRule="exact" w:val="680"/>
        </w:trPr>
        <w:tc>
          <w:tcPr>
            <w:tcW w:w="675" w:type="dxa"/>
            <w:vMerge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617194" w:rsidRPr="009D2001" w:rsidRDefault="00E71FBA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公益事業</w:t>
            </w:r>
          </w:p>
        </w:tc>
        <w:tc>
          <w:tcPr>
            <w:tcW w:w="5692" w:type="dxa"/>
            <w:vAlign w:val="center"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617194" w:rsidRPr="009D2001">
        <w:trPr>
          <w:trHeight w:hRule="exact" w:val="680"/>
        </w:trPr>
        <w:tc>
          <w:tcPr>
            <w:tcW w:w="675" w:type="dxa"/>
            <w:vMerge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617194" w:rsidRPr="009D2001" w:rsidRDefault="00E71FBA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9D2001">
              <w:rPr>
                <w:rFonts w:hAnsi="ＭＳ 明朝" w:hint="eastAsia"/>
                <w:szCs w:val="24"/>
              </w:rPr>
              <w:t>収益事業</w:t>
            </w:r>
          </w:p>
        </w:tc>
        <w:tc>
          <w:tcPr>
            <w:tcW w:w="5692" w:type="dxa"/>
            <w:vAlign w:val="center"/>
          </w:tcPr>
          <w:p w:rsidR="00617194" w:rsidRPr="009D2001" w:rsidRDefault="00617194" w:rsidP="00DA4C2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617194" w:rsidRDefault="00CD56B4" w:rsidP="00617194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E71FBA">
        <w:rPr>
          <w:rFonts w:hAnsi="ＭＳ 明朝" w:hint="eastAsia"/>
          <w:szCs w:val="24"/>
        </w:rPr>
        <w:t>添付書類</w:t>
      </w:r>
      <w:r>
        <w:rPr>
          <w:rFonts w:hAnsi="ＭＳ 明朝" w:hint="eastAsia"/>
          <w:szCs w:val="24"/>
        </w:rPr>
        <w:t>）</w:t>
      </w:r>
    </w:p>
    <w:p w:rsidR="00617194" w:rsidRPr="00FD3F3C" w:rsidRDefault="00E71FBA" w:rsidP="00617194">
      <w:pPr>
        <w:autoSpaceDE w:val="0"/>
        <w:autoSpaceDN w:val="0"/>
        <w:rPr>
          <w:rFonts w:hAnsi="ＭＳ 明朝" w:cs="ＭＳ Ｐゴシック"/>
          <w:kern w:val="0"/>
          <w:szCs w:val="24"/>
        </w:rPr>
      </w:pPr>
      <w:r w:rsidRPr="00FD3F3C">
        <w:rPr>
          <w:rFonts w:hAnsi="ＭＳ 明朝" w:cs="ＭＳ Ｐゴシック" w:hint="eastAsia"/>
          <w:kern w:val="0"/>
          <w:szCs w:val="24"/>
        </w:rPr>
        <w:t>１</w:t>
      </w:r>
      <w:r w:rsidR="00CD56B4">
        <w:rPr>
          <w:rFonts w:hAnsi="ＭＳ 明朝" w:cs="ＭＳ Ｐゴシック" w:hint="eastAsia"/>
          <w:kern w:val="0"/>
          <w:szCs w:val="24"/>
        </w:rPr>
        <w:t xml:space="preserve">　</w:t>
      </w:r>
      <w:r w:rsidRPr="00FD3F3C">
        <w:rPr>
          <w:rFonts w:hAnsi="ＭＳ 明朝" w:cs="ＭＳ Ｐゴシック" w:hint="eastAsia"/>
          <w:kern w:val="0"/>
          <w:szCs w:val="24"/>
        </w:rPr>
        <w:t>当該法人の登記事項証明書</w:t>
      </w:r>
    </w:p>
    <w:p w:rsidR="00617194" w:rsidRPr="00FD3F3C" w:rsidRDefault="00E71FBA" w:rsidP="00617194">
      <w:pPr>
        <w:autoSpaceDE w:val="0"/>
        <w:autoSpaceDN w:val="0"/>
        <w:rPr>
          <w:rFonts w:hAnsi="ＭＳ 明朝" w:cs="ＭＳ Ｐゴシック"/>
          <w:kern w:val="0"/>
          <w:szCs w:val="24"/>
        </w:rPr>
      </w:pPr>
      <w:r w:rsidRPr="00FD3F3C">
        <w:rPr>
          <w:rFonts w:hAnsi="ＭＳ 明朝" w:cs="ＭＳ Ｐゴシック" w:hint="eastAsia"/>
          <w:kern w:val="0"/>
          <w:szCs w:val="24"/>
        </w:rPr>
        <w:t>２</w:t>
      </w:r>
      <w:r w:rsidR="00CD56B4">
        <w:rPr>
          <w:rFonts w:hAnsi="ＭＳ 明朝" w:cs="ＭＳ Ｐゴシック" w:hint="eastAsia"/>
          <w:kern w:val="0"/>
          <w:szCs w:val="24"/>
        </w:rPr>
        <w:t xml:space="preserve">　</w:t>
      </w:r>
      <w:r w:rsidRPr="00FD3F3C">
        <w:rPr>
          <w:rFonts w:hAnsi="ＭＳ 明朝" w:cs="ＭＳ Ｐゴシック" w:hint="eastAsia"/>
          <w:kern w:val="0"/>
          <w:szCs w:val="24"/>
        </w:rPr>
        <w:t>財産目録</w:t>
      </w:r>
    </w:p>
    <w:p w:rsidR="00617194" w:rsidRPr="00FD3F3C" w:rsidRDefault="00E71FBA" w:rsidP="00617194">
      <w:pPr>
        <w:autoSpaceDE w:val="0"/>
        <w:autoSpaceDN w:val="0"/>
        <w:rPr>
          <w:rFonts w:hAnsi="ＭＳ 明朝" w:cs="ＭＳ Ｐゴシック"/>
          <w:kern w:val="0"/>
          <w:szCs w:val="24"/>
        </w:rPr>
      </w:pPr>
      <w:r w:rsidRPr="00FD3F3C">
        <w:rPr>
          <w:rFonts w:hAnsi="ＭＳ 明朝" w:cs="ＭＳ Ｐゴシック" w:hint="eastAsia"/>
          <w:kern w:val="0"/>
          <w:szCs w:val="24"/>
        </w:rPr>
        <w:t>３</w:t>
      </w:r>
      <w:r w:rsidR="00CD56B4">
        <w:rPr>
          <w:rFonts w:hAnsi="ＭＳ 明朝" w:cs="ＭＳ Ｐゴシック" w:hint="eastAsia"/>
          <w:kern w:val="0"/>
          <w:szCs w:val="24"/>
        </w:rPr>
        <w:t xml:space="preserve">　</w:t>
      </w:r>
      <w:r w:rsidRPr="00FD3F3C">
        <w:rPr>
          <w:rFonts w:hAnsi="ＭＳ 明朝" w:cs="ＭＳ Ｐゴシック" w:hint="eastAsia"/>
          <w:kern w:val="0"/>
          <w:szCs w:val="24"/>
        </w:rPr>
        <w:t>財産目録に記載された不動産の登記事項証明書</w:t>
      </w:r>
    </w:p>
    <w:p w:rsidR="00617194" w:rsidRPr="00FD3F3C" w:rsidRDefault="00E71FBA" w:rsidP="00617194">
      <w:pPr>
        <w:autoSpaceDE w:val="0"/>
        <w:autoSpaceDN w:val="0"/>
        <w:rPr>
          <w:rFonts w:hAnsi="ＭＳ 明朝" w:cs="ＭＳ Ｐゴシック"/>
          <w:kern w:val="0"/>
          <w:szCs w:val="24"/>
        </w:rPr>
      </w:pPr>
      <w:r w:rsidRPr="00FD3F3C">
        <w:rPr>
          <w:rFonts w:hAnsi="ＭＳ 明朝" w:cs="ＭＳ Ｐゴシック" w:hint="eastAsia"/>
          <w:kern w:val="0"/>
          <w:szCs w:val="24"/>
        </w:rPr>
        <w:t>４</w:t>
      </w:r>
      <w:r w:rsidR="00CD56B4">
        <w:rPr>
          <w:rFonts w:hAnsi="ＭＳ 明朝" w:cs="ＭＳ Ｐゴシック" w:hint="eastAsia"/>
          <w:kern w:val="0"/>
          <w:szCs w:val="24"/>
        </w:rPr>
        <w:t xml:space="preserve">　</w:t>
      </w:r>
      <w:r w:rsidRPr="00FD3F3C">
        <w:rPr>
          <w:rFonts w:hAnsi="ＭＳ 明朝" w:cs="ＭＳ Ｐゴシック" w:hint="eastAsia"/>
          <w:kern w:val="0"/>
          <w:szCs w:val="24"/>
        </w:rPr>
        <w:t>寄付受領書</w:t>
      </w:r>
    </w:p>
    <w:p w:rsidR="00617194" w:rsidRPr="00FD3F3C" w:rsidRDefault="00E71FBA" w:rsidP="00617194">
      <w:pPr>
        <w:autoSpaceDE w:val="0"/>
        <w:autoSpaceDN w:val="0"/>
        <w:rPr>
          <w:rFonts w:hAnsi="ＭＳ 明朝" w:cs="ＭＳ Ｐゴシック"/>
          <w:kern w:val="0"/>
          <w:szCs w:val="24"/>
        </w:rPr>
      </w:pPr>
      <w:r w:rsidRPr="00FD3F3C">
        <w:rPr>
          <w:rFonts w:hAnsi="ＭＳ 明朝" w:cs="ＭＳ Ｐゴシック" w:hint="eastAsia"/>
          <w:kern w:val="0"/>
          <w:szCs w:val="24"/>
        </w:rPr>
        <w:t>５</w:t>
      </w:r>
      <w:r w:rsidR="00CD56B4">
        <w:rPr>
          <w:rFonts w:hAnsi="ＭＳ 明朝" w:cs="ＭＳ Ｐゴシック" w:hint="eastAsia"/>
          <w:kern w:val="0"/>
          <w:szCs w:val="24"/>
        </w:rPr>
        <w:t xml:space="preserve">　</w:t>
      </w:r>
      <w:r w:rsidRPr="00FD3F3C">
        <w:rPr>
          <w:rFonts w:hAnsi="ＭＳ 明朝" w:cs="ＭＳ Ｐゴシック" w:hint="eastAsia"/>
          <w:kern w:val="0"/>
          <w:szCs w:val="24"/>
        </w:rPr>
        <w:t>残高証明書</w:t>
      </w:r>
    </w:p>
    <w:p w:rsidR="0084271F" w:rsidRPr="00617194" w:rsidRDefault="0084271F" w:rsidP="00617194"/>
    <w:sectPr w:rsidR="0084271F" w:rsidRPr="00617194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98" w:rsidRDefault="00326E98" w:rsidP="00D934AC">
      <w:r>
        <w:separator/>
      </w:r>
    </w:p>
  </w:endnote>
  <w:endnote w:type="continuationSeparator" w:id="0">
    <w:p w:rsidR="00326E98" w:rsidRDefault="00326E98" w:rsidP="00D9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98" w:rsidRDefault="00326E98" w:rsidP="00D934AC">
      <w:r>
        <w:separator/>
      </w:r>
    </w:p>
  </w:footnote>
  <w:footnote w:type="continuationSeparator" w:id="0">
    <w:p w:rsidR="00326E98" w:rsidRDefault="00326E98" w:rsidP="00D9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AC"/>
    <w:rsid w:val="001F0947"/>
    <w:rsid w:val="00326E98"/>
    <w:rsid w:val="00450467"/>
    <w:rsid w:val="00617194"/>
    <w:rsid w:val="00655E4C"/>
    <w:rsid w:val="007F3177"/>
    <w:rsid w:val="0084271F"/>
    <w:rsid w:val="009D2001"/>
    <w:rsid w:val="00AA379B"/>
    <w:rsid w:val="00AB6072"/>
    <w:rsid w:val="00B74BBE"/>
    <w:rsid w:val="00BF6C5B"/>
    <w:rsid w:val="00CD56B4"/>
    <w:rsid w:val="00D934AC"/>
    <w:rsid w:val="00DA4C2C"/>
    <w:rsid w:val="00E71FBA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FF7CEE-5203-4261-896D-F7E7E319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2024-08-07T02:58:00Z</dcterms:created>
  <dcterms:modified xsi:type="dcterms:W3CDTF">2024-08-07T02:58:00Z</dcterms:modified>
</cp:coreProperties>
</file>