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C2D" w:rsidRDefault="00404C2D" w:rsidP="00404C2D">
      <w:pPr>
        <w:jc w:val="left"/>
        <w:rPr>
          <w:rFonts w:ascii="ＭＳ 明朝"/>
          <w:sz w:val="24"/>
          <w:szCs w:val="24"/>
        </w:rPr>
      </w:pPr>
      <w:r>
        <w:rPr>
          <w:rFonts w:ascii="ＭＳ 明朝" w:hAnsi="ＭＳ 明朝" w:hint="eastAsia"/>
          <w:sz w:val="24"/>
          <w:szCs w:val="24"/>
        </w:rPr>
        <w:t>様式第２号（第３条関係）</w:t>
      </w:r>
    </w:p>
    <w:p w:rsidR="006D29F6" w:rsidRPr="00E36BD5" w:rsidRDefault="003D6BA4" w:rsidP="003C1BB2">
      <w:pPr>
        <w:jc w:val="center"/>
        <w:rPr>
          <w:rFonts w:ascii="ＭＳ 明朝"/>
          <w:sz w:val="24"/>
          <w:szCs w:val="24"/>
        </w:rPr>
      </w:pPr>
      <w:r w:rsidRPr="00E36BD5">
        <w:rPr>
          <w:rFonts w:ascii="ＭＳ 明朝" w:hAnsi="ＭＳ 明朝" w:hint="eastAsia"/>
          <w:sz w:val="24"/>
          <w:szCs w:val="24"/>
        </w:rPr>
        <w:t>伊達市</w:t>
      </w:r>
      <w:r w:rsidR="00216CD7">
        <w:rPr>
          <w:rFonts w:ascii="ＭＳ 明朝" w:hAnsi="ＭＳ 明朝" w:hint="eastAsia"/>
          <w:sz w:val="24"/>
          <w:szCs w:val="24"/>
        </w:rPr>
        <w:t>こ</w:t>
      </w:r>
      <w:r w:rsidRPr="00E36BD5">
        <w:rPr>
          <w:rFonts w:ascii="ＭＳ 明朝" w:hAnsi="ＭＳ 明朝" w:hint="eastAsia"/>
          <w:sz w:val="24"/>
          <w:szCs w:val="24"/>
        </w:rPr>
        <w:t>ども遊び場団体利用</w:t>
      </w:r>
      <w:r w:rsidR="008240E6">
        <w:rPr>
          <w:rFonts w:ascii="ＭＳ 明朝" w:hAnsi="ＭＳ 明朝" w:hint="eastAsia"/>
          <w:sz w:val="24"/>
          <w:szCs w:val="24"/>
        </w:rPr>
        <w:t>申込</w:t>
      </w:r>
      <w:r w:rsidRPr="00E36BD5">
        <w:rPr>
          <w:rFonts w:ascii="ＭＳ 明朝" w:hAnsi="ＭＳ 明朝" w:hint="eastAsia"/>
          <w:sz w:val="24"/>
          <w:szCs w:val="24"/>
        </w:rPr>
        <w:t>書</w:t>
      </w:r>
    </w:p>
    <w:p w:rsidR="003D6BA4" w:rsidRPr="00E36BD5" w:rsidRDefault="003D6BA4">
      <w:pPr>
        <w:rPr>
          <w:rFonts w:ascii="ＭＳ 明朝"/>
          <w:sz w:val="24"/>
          <w:szCs w:val="24"/>
        </w:rPr>
      </w:pPr>
    </w:p>
    <w:p w:rsidR="00840CC3" w:rsidRPr="00E36BD5" w:rsidRDefault="00840CC3" w:rsidP="00840CC3">
      <w:pPr>
        <w:wordWrap w:val="0"/>
        <w:jc w:val="right"/>
        <w:rPr>
          <w:rFonts w:ascii="ＭＳ 明朝"/>
          <w:sz w:val="24"/>
          <w:szCs w:val="24"/>
        </w:rPr>
      </w:pPr>
      <w:r w:rsidRPr="00E36BD5">
        <w:rPr>
          <w:rFonts w:ascii="ＭＳ 明朝" w:hAnsi="ＭＳ 明朝" w:hint="eastAsia"/>
          <w:sz w:val="24"/>
          <w:szCs w:val="24"/>
        </w:rPr>
        <w:t xml:space="preserve">　　年　　月　　日　</w:t>
      </w:r>
    </w:p>
    <w:p w:rsidR="00840CC3" w:rsidRPr="00E36BD5" w:rsidRDefault="00840CC3" w:rsidP="00840CC3">
      <w:pPr>
        <w:rPr>
          <w:rFonts w:ascii="ＭＳ 明朝"/>
          <w:sz w:val="24"/>
          <w:szCs w:val="24"/>
        </w:rPr>
      </w:pPr>
    </w:p>
    <w:p w:rsidR="003D6BA4" w:rsidRDefault="003D6BA4" w:rsidP="003C1BB2">
      <w:pPr>
        <w:ind w:firstLineChars="100" w:firstLine="240"/>
        <w:rPr>
          <w:rFonts w:ascii="ＭＳ 明朝"/>
          <w:sz w:val="24"/>
          <w:szCs w:val="24"/>
        </w:rPr>
      </w:pPr>
      <w:r w:rsidRPr="00E36BD5">
        <w:rPr>
          <w:rFonts w:ascii="ＭＳ 明朝" w:hAnsi="ＭＳ 明朝" w:hint="eastAsia"/>
          <w:sz w:val="24"/>
          <w:szCs w:val="24"/>
        </w:rPr>
        <w:t xml:space="preserve">伊達市教育委員会　</w:t>
      </w:r>
    </w:p>
    <w:p w:rsidR="00B22B13" w:rsidRDefault="00B22B13" w:rsidP="003C1BB2">
      <w:pPr>
        <w:ind w:firstLineChars="100" w:firstLine="240"/>
        <w:rPr>
          <w:rFonts w:ascii="ＭＳ 明朝"/>
          <w:sz w:val="24"/>
          <w:szCs w:val="24"/>
        </w:rPr>
      </w:pPr>
    </w:p>
    <w:tbl>
      <w:tblPr>
        <w:tblW w:w="0" w:type="auto"/>
        <w:tblInd w:w="35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560"/>
        <w:gridCol w:w="4312"/>
      </w:tblGrid>
      <w:tr w:rsidR="00525681" w:rsidRPr="006D2204" w:rsidTr="006D2204">
        <w:trPr>
          <w:trHeight w:val="510"/>
        </w:trPr>
        <w:tc>
          <w:tcPr>
            <w:tcW w:w="1560" w:type="dxa"/>
            <w:vMerge w:val="restart"/>
            <w:vAlign w:val="center"/>
          </w:tcPr>
          <w:p w:rsidR="00525681" w:rsidRPr="006D2204" w:rsidRDefault="001436E5" w:rsidP="006D2204">
            <w:pPr>
              <w:jc w:val="center"/>
              <w:rPr>
                <w:rFonts w:ascii="ＭＳ 明朝"/>
                <w:sz w:val="24"/>
                <w:szCs w:val="24"/>
              </w:rPr>
            </w:pPr>
            <w:r>
              <w:rPr>
                <w:rFonts w:ascii="ＭＳ 明朝" w:hAnsi="ＭＳ 明朝" w:hint="eastAsia"/>
                <w:sz w:val="24"/>
                <w:szCs w:val="24"/>
              </w:rPr>
              <w:t>申込</w:t>
            </w:r>
            <w:r w:rsidR="00525681" w:rsidRPr="006D2204">
              <w:rPr>
                <w:rFonts w:ascii="ＭＳ 明朝" w:hAnsi="ＭＳ 明朝" w:hint="eastAsia"/>
                <w:sz w:val="24"/>
                <w:szCs w:val="24"/>
              </w:rPr>
              <w:t>者</w:t>
            </w:r>
          </w:p>
          <w:p w:rsidR="00525681" w:rsidRPr="006D2204" w:rsidRDefault="00525681" w:rsidP="006D2204">
            <w:pPr>
              <w:jc w:val="center"/>
              <w:rPr>
                <w:rFonts w:ascii="ＭＳ 明朝"/>
                <w:sz w:val="24"/>
                <w:szCs w:val="24"/>
              </w:rPr>
            </w:pPr>
            <w:r w:rsidRPr="006D2204">
              <w:rPr>
                <w:rFonts w:ascii="ＭＳ 明朝" w:hAnsi="ＭＳ 明朝" w:hint="eastAsia"/>
                <w:sz w:val="24"/>
                <w:szCs w:val="24"/>
              </w:rPr>
              <w:t>（団体代表）</w:t>
            </w:r>
          </w:p>
        </w:tc>
        <w:tc>
          <w:tcPr>
            <w:tcW w:w="4312" w:type="dxa"/>
            <w:vAlign w:val="center"/>
          </w:tcPr>
          <w:p w:rsidR="00525681" w:rsidRPr="006D2204" w:rsidRDefault="00525681" w:rsidP="00525681">
            <w:pPr>
              <w:rPr>
                <w:rFonts w:ascii="ＭＳ 明朝"/>
                <w:sz w:val="24"/>
                <w:szCs w:val="24"/>
              </w:rPr>
            </w:pPr>
            <w:r w:rsidRPr="006D2204">
              <w:rPr>
                <w:rFonts w:ascii="ＭＳ 明朝" w:hAnsi="ＭＳ 明朝" w:hint="eastAsia"/>
                <w:sz w:val="24"/>
                <w:szCs w:val="24"/>
              </w:rPr>
              <w:t>住所</w:t>
            </w:r>
          </w:p>
        </w:tc>
      </w:tr>
      <w:tr w:rsidR="00525681" w:rsidRPr="006D2204" w:rsidTr="006D2204">
        <w:trPr>
          <w:trHeight w:val="510"/>
        </w:trPr>
        <w:tc>
          <w:tcPr>
            <w:tcW w:w="1560" w:type="dxa"/>
            <w:vMerge/>
            <w:vAlign w:val="center"/>
          </w:tcPr>
          <w:p w:rsidR="00525681" w:rsidRPr="006D2204" w:rsidRDefault="00525681" w:rsidP="006D2204">
            <w:pPr>
              <w:jc w:val="center"/>
              <w:rPr>
                <w:rFonts w:ascii="ＭＳ 明朝"/>
                <w:sz w:val="24"/>
                <w:szCs w:val="24"/>
              </w:rPr>
            </w:pPr>
          </w:p>
        </w:tc>
        <w:tc>
          <w:tcPr>
            <w:tcW w:w="4312" w:type="dxa"/>
            <w:vAlign w:val="center"/>
          </w:tcPr>
          <w:p w:rsidR="00525681" w:rsidRPr="006D2204" w:rsidRDefault="00525681" w:rsidP="00525681">
            <w:pPr>
              <w:rPr>
                <w:rFonts w:ascii="ＭＳ 明朝"/>
                <w:sz w:val="24"/>
                <w:szCs w:val="24"/>
              </w:rPr>
            </w:pPr>
            <w:r w:rsidRPr="006D2204">
              <w:rPr>
                <w:rFonts w:ascii="ＭＳ 明朝" w:hAnsi="ＭＳ 明朝" w:hint="eastAsia"/>
                <w:sz w:val="24"/>
                <w:szCs w:val="24"/>
              </w:rPr>
              <w:t>氏名</w:t>
            </w:r>
          </w:p>
        </w:tc>
      </w:tr>
      <w:tr w:rsidR="00525681" w:rsidRPr="006D2204" w:rsidTr="006D2204">
        <w:trPr>
          <w:trHeight w:val="510"/>
        </w:trPr>
        <w:tc>
          <w:tcPr>
            <w:tcW w:w="1560" w:type="dxa"/>
            <w:vMerge/>
            <w:vAlign w:val="center"/>
          </w:tcPr>
          <w:p w:rsidR="00525681" w:rsidRPr="006D2204" w:rsidRDefault="00525681" w:rsidP="006D2204">
            <w:pPr>
              <w:jc w:val="center"/>
              <w:rPr>
                <w:rFonts w:ascii="ＭＳ 明朝"/>
                <w:sz w:val="24"/>
                <w:szCs w:val="24"/>
              </w:rPr>
            </w:pPr>
          </w:p>
        </w:tc>
        <w:tc>
          <w:tcPr>
            <w:tcW w:w="4312" w:type="dxa"/>
            <w:vAlign w:val="center"/>
          </w:tcPr>
          <w:p w:rsidR="00525681" w:rsidRPr="006D2204" w:rsidRDefault="00525681" w:rsidP="00525681">
            <w:pPr>
              <w:rPr>
                <w:rFonts w:ascii="ＭＳ 明朝"/>
                <w:sz w:val="24"/>
                <w:szCs w:val="24"/>
              </w:rPr>
            </w:pPr>
            <w:r w:rsidRPr="006D2204">
              <w:rPr>
                <w:rFonts w:ascii="ＭＳ 明朝" w:hAnsi="ＭＳ 明朝" w:hint="eastAsia"/>
                <w:sz w:val="24"/>
                <w:szCs w:val="24"/>
              </w:rPr>
              <w:t>電話番号</w:t>
            </w:r>
          </w:p>
        </w:tc>
      </w:tr>
    </w:tbl>
    <w:p w:rsidR="00525681" w:rsidRDefault="00525681" w:rsidP="003C1BB2">
      <w:pPr>
        <w:ind w:firstLineChars="100" w:firstLine="240"/>
        <w:rPr>
          <w:rFonts w:ascii="ＭＳ 明朝"/>
          <w:sz w:val="24"/>
          <w:szCs w:val="24"/>
        </w:rPr>
      </w:pPr>
    </w:p>
    <w:p w:rsidR="00525681" w:rsidRDefault="00525681" w:rsidP="00525681">
      <w:pPr>
        <w:ind w:firstLineChars="100" w:firstLine="240"/>
        <w:rPr>
          <w:rFonts w:ascii="ＭＳ 明朝"/>
          <w:sz w:val="24"/>
          <w:szCs w:val="24"/>
        </w:rPr>
      </w:pPr>
      <w:r>
        <w:rPr>
          <w:rFonts w:ascii="ＭＳ 明朝" w:hAnsi="ＭＳ 明朝" w:hint="eastAsia"/>
          <w:sz w:val="24"/>
          <w:szCs w:val="24"/>
        </w:rPr>
        <w:t>下記のとおり、伊達市こども遊び場の利用を</w:t>
      </w:r>
      <w:r w:rsidR="008240E6">
        <w:rPr>
          <w:rFonts w:ascii="ＭＳ 明朝" w:hAnsi="ＭＳ 明朝" w:hint="eastAsia"/>
          <w:sz w:val="24"/>
          <w:szCs w:val="24"/>
        </w:rPr>
        <w:t>申し込み</w:t>
      </w:r>
      <w:r>
        <w:rPr>
          <w:rFonts w:ascii="ＭＳ 明朝" w:hAnsi="ＭＳ 明朝" w:hint="eastAsia"/>
          <w:sz w:val="24"/>
          <w:szCs w:val="24"/>
        </w:rPr>
        <w:t>ます。利用にあたっては、</w:t>
      </w:r>
      <w:r w:rsidR="00B22B13">
        <w:rPr>
          <w:rFonts w:ascii="ＭＳ 明朝" w:hAnsi="ＭＳ 明朝" w:hint="eastAsia"/>
          <w:sz w:val="24"/>
          <w:szCs w:val="24"/>
        </w:rPr>
        <w:t>裏面に記載の「運動場の利用にかかる注意事項」を</w:t>
      </w:r>
      <w:r w:rsidR="00FA2DB8">
        <w:rPr>
          <w:rFonts w:ascii="ＭＳ 明朝" w:hAnsi="ＭＳ 明朝" w:hint="eastAsia"/>
          <w:sz w:val="24"/>
          <w:szCs w:val="24"/>
        </w:rPr>
        <w:t>遵守</w:t>
      </w:r>
      <w:r>
        <w:rPr>
          <w:rFonts w:ascii="ＭＳ 明朝" w:hAnsi="ＭＳ 明朝" w:hint="eastAsia"/>
          <w:sz w:val="24"/>
          <w:szCs w:val="24"/>
        </w:rPr>
        <w:t>します。</w:t>
      </w:r>
    </w:p>
    <w:p w:rsidR="00B22B13" w:rsidRPr="007A75DF" w:rsidRDefault="00B22B13" w:rsidP="00525681">
      <w:pPr>
        <w:ind w:firstLineChars="100" w:firstLine="240"/>
        <w:rPr>
          <w:rFonts w:ascii="ＭＳ 明朝"/>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1247"/>
        <w:gridCol w:w="1418"/>
        <w:gridCol w:w="1559"/>
        <w:gridCol w:w="2011"/>
        <w:gridCol w:w="1587"/>
      </w:tblGrid>
      <w:tr w:rsidR="00D23EF7" w:rsidRPr="00E36BD5" w:rsidTr="006D2204">
        <w:trPr>
          <w:trHeight w:val="850"/>
          <w:jc w:val="center"/>
        </w:trPr>
        <w:tc>
          <w:tcPr>
            <w:tcW w:w="1531" w:type="dxa"/>
            <w:shd w:val="clear" w:color="auto" w:fill="D9D9D9"/>
            <w:vAlign w:val="center"/>
          </w:tcPr>
          <w:p w:rsidR="00D23EF7" w:rsidRPr="00E36BD5" w:rsidRDefault="00D23EF7" w:rsidP="005C3029">
            <w:pPr>
              <w:jc w:val="center"/>
              <w:rPr>
                <w:rFonts w:ascii="ＭＳ 明朝"/>
                <w:sz w:val="24"/>
                <w:szCs w:val="24"/>
              </w:rPr>
            </w:pPr>
            <w:r w:rsidRPr="00E36BD5">
              <w:rPr>
                <w:rFonts w:ascii="ＭＳ 明朝" w:hAnsi="ＭＳ 明朝" w:hint="eastAsia"/>
                <w:spacing w:val="60"/>
                <w:kern w:val="0"/>
                <w:sz w:val="24"/>
                <w:szCs w:val="24"/>
                <w:fitText w:val="960" w:id="2028218368"/>
              </w:rPr>
              <w:t>団体</w:t>
            </w:r>
            <w:r w:rsidRPr="00E36BD5">
              <w:rPr>
                <w:rFonts w:ascii="ＭＳ 明朝" w:hAnsi="ＭＳ 明朝" w:hint="eastAsia"/>
                <w:kern w:val="0"/>
                <w:sz w:val="24"/>
                <w:szCs w:val="24"/>
                <w:fitText w:val="960" w:id="2028218368"/>
              </w:rPr>
              <w:t>名</w:t>
            </w:r>
          </w:p>
        </w:tc>
        <w:tc>
          <w:tcPr>
            <w:tcW w:w="2665" w:type="dxa"/>
            <w:gridSpan w:val="2"/>
            <w:tcBorders>
              <w:right w:val="single" w:sz="4" w:space="0" w:color="000000"/>
            </w:tcBorders>
            <w:vAlign w:val="center"/>
          </w:tcPr>
          <w:p w:rsidR="00D23EF7" w:rsidRPr="00E36BD5" w:rsidRDefault="00D23EF7" w:rsidP="003864CC">
            <w:pPr>
              <w:rPr>
                <w:rFonts w:ascii="ＭＳ 明朝"/>
                <w:sz w:val="24"/>
                <w:szCs w:val="24"/>
              </w:rPr>
            </w:pPr>
          </w:p>
        </w:tc>
        <w:tc>
          <w:tcPr>
            <w:tcW w:w="1559" w:type="dxa"/>
            <w:tcBorders>
              <w:left w:val="single" w:sz="4" w:space="0" w:color="000000"/>
              <w:right w:val="single" w:sz="4" w:space="0" w:color="000000"/>
            </w:tcBorders>
            <w:shd w:val="clear" w:color="auto" w:fill="D9D9D9"/>
            <w:vAlign w:val="center"/>
          </w:tcPr>
          <w:p w:rsidR="00D23EF7" w:rsidRPr="00E36BD5" w:rsidRDefault="00D23EF7" w:rsidP="00D23EF7">
            <w:pPr>
              <w:jc w:val="center"/>
              <w:rPr>
                <w:rFonts w:ascii="ＭＳ 明朝"/>
                <w:sz w:val="24"/>
                <w:szCs w:val="24"/>
              </w:rPr>
            </w:pPr>
            <w:r>
              <w:rPr>
                <w:rFonts w:ascii="ＭＳ 明朝" w:hAnsi="ＭＳ 明朝" w:hint="eastAsia"/>
                <w:sz w:val="24"/>
                <w:szCs w:val="24"/>
              </w:rPr>
              <w:t>担当者</w:t>
            </w:r>
            <w:r w:rsidRPr="00E36BD5">
              <w:rPr>
                <w:rFonts w:ascii="ＭＳ 明朝" w:hAnsi="ＭＳ 明朝" w:hint="eastAsia"/>
                <w:sz w:val="24"/>
                <w:szCs w:val="24"/>
              </w:rPr>
              <w:t>名</w:t>
            </w:r>
          </w:p>
        </w:tc>
        <w:tc>
          <w:tcPr>
            <w:tcW w:w="3598" w:type="dxa"/>
            <w:gridSpan w:val="2"/>
            <w:tcBorders>
              <w:left w:val="single" w:sz="4" w:space="0" w:color="000000"/>
            </w:tcBorders>
            <w:vAlign w:val="center"/>
          </w:tcPr>
          <w:p w:rsidR="00D23EF7" w:rsidRPr="00E36BD5" w:rsidRDefault="00D23EF7" w:rsidP="00525681">
            <w:pPr>
              <w:rPr>
                <w:rFonts w:ascii="ＭＳ 明朝"/>
                <w:sz w:val="24"/>
                <w:szCs w:val="24"/>
              </w:rPr>
            </w:pPr>
          </w:p>
        </w:tc>
      </w:tr>
      <w:tr w:rsidR="00D23EF7" w:rsidRPr="00E36BD5" w:rsidTr="00B22B13">
        <w:trPr>
          <w:trHeight w:val="850"/>
          <w:jc w:val="center"/>
        </w:trPr>
        <w:tc>
          <w:tcPr>
            <w:tcW w:w="1531" w:type="dxa"/>
            <w:vMerge w:val="restart"/>
            <w:shd w:val="clear" w:color="auto" w:fill="D9D9D9"/>
            <w:vAlign w:val="center"/>
          </w:tcPr>
          <w:p w:rsidR="00D23EF7" w:rsidRPr="00E36BD5" w:rsidRDefault="00D23EF7" w:rsidP="005C3029">
            <w:pPr>
              <w:jc w:val="center"/>
              <w:rPr>
                <w:rFonts w:ascii="ＭＳ 明朝"/>
                <w:sz w:val="24"/>
                <w:szCs w:val="24"/>
              </w:rPr>
            </w:pPr>
            <w:r w:rsidRPr="00E36BD5">
              <w:rPr>
                <w:rFonts w:ascii="ＭＳ 明朝" w:hAnsi="ＭＳ 明朝" w:hint="eastAsia"/>
                <w:sz w:val="24"/>
                <w:szCs w:val="24"/>
              </w:rPr>
              <w:t>利用人数</w:t>
            </w:r>
          </w:p>
        </w:tc>
        <w:tc>
          <w:tcPr>
            <w:tcW w:w="1247" w:type="dxa"/>
            <w:tcBorders>
              <w:right w:val="single" w:sz="4" w:space="0" w:color="000000"/>
            </w:tcBorders>
            <w:shd w:val="clear" w:color="auto" w:fill="F2F2F2"/>
            <w:vAlign w:val="center"/>
          </w:tcPr>
          <w:p w:rsidR="00D23EF7" w:rsidRPr="00E36BD5" w:rsidRDefault="00D23EF7" w:rsidP="00A07F03">
            <w:pPr>
              <w:jc w:val="center"/>
              <w:rPr>
                <w:rFonts w:ascii="ＭＳ 明朝"/>
                <w:sz w:val="24"/>
                <w:szCs w:val="24"/>
              </w:rPr>
            </w:pPr>
            <w:r>
              <w:rPr>
                <w:rFonts w:ascii="ＭＳ 明朝" w:hAnsi="ＭＳ 明朝" w:hint="eastAsia"/>
                <w:sz w:val="24"/>
                <w:szCs w:val="24"/>
              </w:rPr>
              <w:t>大</w:t>
            </w:r>
            <w:r w:rsidRPr="00E36BD5">
              <w:rPr>
                <w:rFonts w:ascii="ＭＳ 明朝" w:hAnsi="ＭＳ 明朝" w:hint="eastAsia"/>
                <w:sz w:val="24"/>
                <w:szCs w:val="24"/>
              </w:rPr>
              <w:t>人</w:t>
            </w:r>
          </w:p>
        </w:tc>
        <w:tc>
          <w:tcPr>
            <w:tcW w:w="6575" w:type="dxa"/>
            <w:gridSpan w:val="4"/>
            <w:tcBorders>
              <w:left w:val="single" w:sz="4" w:space="0" w:color="000000"/>
              <w:right w:val="single" w:sz="4" w:space="0" w:color="000000"/>
            </w:tcBorders>
            <w:vAlign w:val="center"/>
          </w:tcPr>
          <w:p w:rsidR="00D23EF7" w:rsidRPr="00E36BD5" w:rsidRDefault="00D23EF7" w:rsidP="00525681">
            <w:pPr>
              <w:ind w:left="202"/>
              <w:jc w:val="center"/>
              <w:rPr>
                <w:rFonts w:ascii="ＭＳ 明朝"/>
                <w:sz w:val="24"/>
                <w:szCs w:val="24"/>
              </w:rPr>
            </w:pPr>
            <w:r>
              <w:rPr>
                <w:rFonts w:ascii="ＭＳ 明朝" w:hAnsi="ＭＳ 明朝" w:hint="eastAsia"/>
                <w:sz w:val="24"/>
                <w:szCs w:val="24"/>
              </w:rPr>
              <w:t xml:space="preserve">　　　　　</w:t>
            </w:r>
            <w:r w:rsidRPr="00D23EF7">
              <w:rPr>
                <w:rFonts w:ascii="ＭＳ 明朝" w:hAnsi="ＭＳ 明朝" w:hint="eastAsia"/>
                <w:sz w:val="24"/>
                <w:szCs w:val="24"/>
              </w:rPr>
              <w:t>人（保護者　　人</w:t>
            </w:r>
            <w:r w:rsidRPr="00D23EF7">
              <w:rPr>
                <w:rFonts w:ascii="ＭＳ 明朝" w:hAnsi="ＭＳ 明朝"/>
                <w:sz w:val="24"/>
                <w:szCs w:val="24"/>
              </w:rPr>
              <w:t xml:space="preserve"> </w:t>
            </w:r>
            <w:r w:rsidRPr="00D23EF7">
              <w:rPr>
                <w:rFonts w:ascii="ＭＳ 明朝" w:hAnsi="ＭＳ 明朝" w:hint="eastAsia"/>
                <w:sz w:val="24"/>
                <w:szCs w:val="24"/>
              </w:rPr>
              <w:t>／</w:t>
            </w:r>
            <w:r w:rsidRPr="00D23EF7">
              <w:rPr>
                <w:rFonts w:ascii="ＭＳ 明朝" w:hAnsi="ＭＳ 明朝"/>
                <w:sz w:val="24"/>
                <w:szCs w:val="24"/>
              </w:rPr>
              <w:t xml:space="preserve"> </w:t>
            </w:r>
            <w:r w:rsidRPr="00D23EF7">
              <w:rPr>
                <w:rFonts w:ascii="ＭＳ 明朝" w:hAnsi="ＭＳ 明朝" w:hint="eastAsia"/>
                <w:sz w:val="24"/>
                <w:szCs w:val="24"/>
              </w:rPr>
              <w:t>その他　　人）</w:t>
            </w:r>
          </w:p>
        </w:tc>
      </w:tr>
      <w:tr w:rsidR="00D23EF7" w:rsidRPr="00E36BD5" w:rsidTr="00B22B13">
        <w:trPr>
          <w:trHeight w:val="850"/>
          <w:jc w:val="center"/>
        </w:trPr>
        <w:tc>
          <w:tcPr>
            <w:tcW w:w="1531" w:type="dxa"/>
            <w:vMerge/>
            <w:vAlign w:val="center"/>
          </w:tcPr>
          <w:p w:rsidR="00D23EF7" w:rsidRPr="00E36BD5" w:rsidRDefault="00D23EF7" w:rsidP="005C3029">
            <w:pPr>
              <w:jc w:val="center"/>
              <w:rPr>
                <w:rFonts w:ascii="ＭＳ 明朝"/>
                <w:sz w:val="24"/>
                <w:szCs w:val="24"/>
              </w:rPr>
            </w:pPr>
          </w:p>
        </w:tc>
        <w:tc>
          <w:tcPr>
            <w:tcW w:w="1247" w:type="dxa"/>
            <w:vMerge w:val="restart"/>
            <w:shd w:val="clear" w:color="auto" w:fill="F2F2F2"/>
            <w:vAlign w:val="center"/>
          </w:tcPr>
          <w:p w:rsidR="00D23EF7" w:rsidRPr="00E36BD5" w:rsidRDefault="00D23EF7" w:rsidP="00A07F03">
            <w:pPr>
              <w:jc w:val="center"/>
              <w:rPr>
                <w:rFonts w:ascii="ＭＳ 明朝"/>
                <w:sz w:val="24"/>
                <w:szCs w:val="24"/>
              </w:rPr>
            </w:pPr>
            <w:r>
              <w:rPr>
                <w:rFonts w:ascii="ＭＳ 明朝" w:hAnsi="ＭＳ 明朝" w:hint="eastAsia"/>
                <w:sz w:val="24"/>
                <w:szCs w:val="24"/>
              </w:rPr>
              <w:t>こ</w:t>
            </w:r>
            <w:r w:rsidRPr="00E36BD5">
              <w:rPr>
                <w:rFonts w:ascii="ＭＳ 明朝" w:hAnsi="ＭＳ 明朝" w:hint="eastAsia"/>
                <w:sz w:val="24"/>
                <w:szCs w:val="24"/>
              </w:rPr>
              <w:t>ども</w:t>
            </w:r>
          </w:p>
        </w:tc>
        <w:tc>
          <w:tcPr>
            <w:tcW w:w="1418" w:type="dxa"/>
            <w:tcBorders>
              <w:right w:val="single" w:sz="4" w:space="0" w:color="000000"/>
            </w:tcBorders>
            <w:shd w:val="clear" w:color="auto" w:fill="F2F2F2"/>
            <w:vAlign w:val="center"/>
          </w:tcPr>
          <w:p w:rsidR="00D23EF7" w:rsidRPr="00E36BD5" w:rsidRDefault="00D23EF7" w:rsidP="00525681">
            <w:pPr>
              <w:jc w:val="center"/>
              <w:rPr>
                <w:rFonts w:ascii="ＭＳ 明朝"/>
                <w:sz w:val="24"/>
                <w:szCs w:val="24"/>
              </w:rPr>
            </w:pPr>
            <w:r w:rsidRPr="00E36BD5">
              <w:rPr>
                <w:rFonts w:ascii="ＭＳ 明朝"/>
                <w:sz w:val="24"/>
                <w:szCs w:val="24"/>
              </w:rPr>
              <w:t>0</w:t>
            </w:r>
            <w:r w:rsidRPr="00E36BD5">
              <w:rPr>
                <w:rFonts w:ascii="ＭＳ 明朝" w:hAnsi="ＭＳ 明朝" w:hint="eastAsia"/>
                <w:sz w:val="24"/>
                <w:szCs w:val="24"/>
              </w:rPr>
              <w:t>～</w:t>
            </w:r>
            <w:r>
              <w:rPr>
                <w:rFonts w:ascii="ＭＳ 明朝" w:hAnsi="ＭＳ 明朝"/>
                <w:sz w:val="24"/>
                <w:szCs w:val="24"/>
              </w:rPr>
              <w:t>2</w:t>
            </w:r>
            <w:r w:rsidRPr="00E36BD5">
              <w:rPr>
                <w:rFonts w:ascii="ＭＳ 明朝" w:hAnsi="ＭＳ 明朝" w:hint="eastAsia"/>
                <w:sz w:val="24"/>
                <w:szCs w:val="24"/>
              </w:rPr>
              <w:t>歳</w:t>
            </w:r>
          </w:p>
        </w:tc>
        <w:tc>
          <w:tcPr>
            <w:tcW w:w="1559" w:type="dxa"/>
            <w:tcBorders>
              <w:left w:val="single" w:sz="4" w:space="0" w:color="000000"/>
              <w:right w:val="single" w:sz="4" w:space="0" w:color="000000"/>
            </w:tcBorders>
            <w:vAlign w:val="center"/>
          </w:tcPr>
          <w:p w:rsidR="00D23EF7" w:rsidRPr="00E36BD5" w:rsidRDefault="00D23EF7" w:rsidP="00D23EF7">
            <w:pPr>
              <w:wordWrap w:val="0"/>
              <w:jc w:val="right"/>
              <w:rPr>
                <w:rFonts w:ascii="ＭＳ 明朝"/>
                <w:sz w:val="24"/>
                <w:szCs w:val="24"/>
              </w:rPr>
            </w:pPr>
            <w:r>
              <w:rPr>
                <w:rFonts w:ascii="ＭＳ 明朝" w:hAnsi="ＭＳ 明朝" w:hint="eastAsia"/>
                <w:sz w:val="24"/>
                <w:szCs w:val="24"/>
              </w:rPr>
              <w:t>人</w:t>
            </w:r>
            <w:r>
              <w:rPr>
                <w:rFonts w:ascii="ＭＳ 明朝" w:hAnsi="ＭＳ 明朝"/>
                <w:sz w:val="24"/>
                <w:szCs w:val="24"/>
              </w:rPr>
              <w:t xml:space="preserve"> </w:t>
            </w:r>
          </w:p>
        </w:tc>
        <w:tc>
          <w:tcPr>
            <w:tcW w:w="2011" w:type="dxa"/>
            <w:tcBorders>
              <w:left w:val="single" w:sz="4" w:space="0" w:color="000000"/>
              <w:right w:val="single" w:sz="4" w:space="0" w:color="000000"/>
            </w:tcBorders>
            <w:shd w:val="clear" w:color="auto" w:fill="F2F2F2"/>
            <w:vAlign w:val="center"/>
          </w:tcPr>
          <w:p w:rsidR="00D23EF7" w:rsidRPr="00E36BD5" w:rsidRDefault="00D23EF7" w:rsidP="00D23EF7">
            <w:pPr>
              <w:jc w:val="center"/>
              <w:rPr>
                <w:rFonts w:ascii="ＭＳ 明朝"/>
                <w:sz w:val="24"/>
                <w:szCs w:val="24"/>
              </w:rPr>
            </w:pPr>
            <w:r w:rsidRPr="00D23EF7">
              <w:rPr>
                <w:rFonts w:ascii="ＭＳ 明朝" w:hAnsi="ＭＳ 明朝" w:hint="eastAsia"/>
                <w:sz w:val="24"/>
                <w:szCs w:val="24"/>
              </w:rPr>
              <w:t>小学</w:t>
            </w:r>
            <w:r w:rsidRPr="00D23EF7">
              <w:rPr>
                <w:rFonts w:ascii="ＭＳ 明朝" w:hAnsi="ＭＳ 明朝"/>
                <w:sz w:val="24"/>
                <w:szCs w:val="24"/>
              </w:rPr>
              <w:t>1</w:t>
            </w:r>
            <w:r w:rsidRPr="00D23EF7">
              <w:rPr>
                <w:rFonts w:ascii="ＭＳ 明朝" w:hAnsi="ＭＳ 明朝" w:hint="eastAsia"/>
                <w:sz w:val="24"/>
                <w:szCs w:val="24"/>
              </w:rPr>
              <w:t>～</w:t>
            </w:r>
            <w:r w:rsidRPr="00D23EF7">
              <w:rPr>
                <w:rFonts w:ascii="ＭＳ 明朝" w:hAnsi="ＭＳ 明朝"/>
                <w:sz w:val="24"/>
                <w:szCs w:val="24"/>
              </w:rPr>
              <w:t>3</w:t>
            </w:r>
            <w:r w:rsidRPr="00D23EF7">
              <w:rPr>
                <w:rFonts w:ascii="ＭＳ 明朝" w:hAnsi="ＭＳ 明朝" w:hint="eastAsia"/>
                <w:sz w:val="24"/>
                <w:szCs w:val="24"/>
              </w:rPr>
              <w:t>年生</w:t>
            </w:r>
          </w:p>
        </w:tc>
        <w:tc>
          <w:tcPr>
            <w:tcW w:w="1587" w:type="dxa"/>
            <w:tcBorders>
              <w:left w:val="single" w:sz="4" w:space="0" w:color="000000"/>
            </w:tcBorders>
            <w:vAlign w:val="center"/>
          </w:tcPr>
          <w:p w:rsidR="00D23EF7" w:rsidRPr="00E36BD5" w:rsidRDefault="00D23EF7" w:rsidP="00D23EF7">
            <w:pPr>
              <w:wordWrap w:val="0"/>
              <w:jc w:val="right"/>
              <w:rPr>
                <w:rFonts w:ascii="ＭＳ 明朝"/>
                <w:sz w:val="24"/>
                <w:szCs w:val="24"/>
              </w:rPr>
            </w:pPr>
            <w:r>
              <w:rPr>
                <w:rFonts w:ascii="ＭＳ 明朝" w:hAnsi="ＭＳ 明朝" w:hint="eastAsia"/>
                <w:sz w:val="24"/>
                <w:szCs w:val="24"/>
              </w:rPr>
              <w:t>人</w:t>
            </w:r>
            <w:r>
              <w:rPr>
                <w:rFonts w:ascii="ＭＳ 明朝" w:hAnsi="ＭＳ 明朝"/>
                <w:sz w:val="24"/>
                <w:szCs w:val="24"/>
              </w:rPr>
              <w:t xml:space="preserve"> </w:t>
            </w:r>
          </w:p>
        </w:tc>
      </w:tr>
      <w:tr w:rsidR="00D23EF7" w:rsidRPr="00E36BD5" w:rsidTr="00B22B13">
        <w:trPr>
          <w:trHeight w:val="850"/>
          <w:jc w:val="center"/>
        </w:trPr>
        <w:tc>
          <w:tcPr>
            <w:tcW w:w="1531" w:type="dxa"/>
            <w:vMerge/>
            <w:tcBorders>
              <w:bottom w:val="single" w:sz="4" w:space="0" w:color="000000"/>
            </w:tcBorders>
            <w:vAlign w:val="center"/>
          </w:tcPr>
          <w:p w:rsidR="00D23EF7" w:rsidRPr="00E36BD5" w:rsidRDefault="00D23EF7" w:rsidP="005C3029">
            <w:pPr>
              <w:jc w:val="center"/>
              <w:rPr>
                <w:rFonts w:ascii="ＭＳ 明朝"/>
                <w:sz w:val="24"/>
                <w:szCs w:val="24"/>
              </w:rPr>
            </w:pPr>
          </w:p>
        </w:tc>
        <w:tc>
          <w:tcPr>
            <w:tcW w:w="1247" w:type="dxa"/>
            <w:vMerge/>
            <w:tcBorders>
              <w:bottom w:val="single" w:sz="4" w:space="0" w:color="000000"/>
            </w:tcBorders>
            <w:shd w:val="clear" w:color="auto" w:fill="F2F2F2"/>
            <w:vAlign w:val="center"/>
          </w:tcPr>
          <w:p w:rsidR="00D23EF7" w:rsidRPr="00E36BD5" w:rsidRDefault="00D23EF7" w:rsidP="00A07F03">
            <w:pPr>
              <w:ind w:firstLineChars="200" w:firstLine="480"/>
              <w:jc w:val="center"/>
              <w:rPr>
                <w:rFonts w:ascii="ＭＳ 明朝"/>
                <w:sz w:val="24"/>
                <w:szCs w:val="24"/>
              </w:rPr>
            </w:pPr>
          </w:p>
        </w:tc>
        <w:tc>
          <w:tcPr>
            <w:tcW w:w="1418" w:type="dxa"/>
            <w:tcBorders>
              <w:bottom w:val="single" w:sz="4" w:space="0" w:color="000000"/>
            </w:tcBorders>
            <w:shd w:val="clear" w:color="auto" w:fill="F2F2F2"/>
            <w:vAlign w:val="center"/>
          </w:tcPr>
          <w:p w:rsidR="00D23EF7" w:rsidRPr="00E36BD5" w:rsidRDefault="00D23EF7" w:rsidP="00A07F03">
            <w:pPr>
              <w:jc w:val="center"/>
              <w:rPr>
                <w:rFonts w:ascii="ＭＳ 明朝"/>
                <w:sz w:val="24"/>
                <w:szCs w:val="24"/>
              </w:rPr>
            </w:pPr>
            <w:r>
              <w:rPr>
                <w:rFonts w:ascii="ＭＳ 明朝" w:hAnsi="ＭＳ 明朝"/>
                <w:sz w:val="24"/>
                <w:szCs w:val="24"/>
              </w:rPr>
              <w:t>3</w:t>
            </w:r>
            <w:r w:rsidRPr="00E36BD5">
              <w:rPr>
                <w:rFonts w:ascii="ＭＳ 明朝" w:hAnsi="ＭＳ 明朝" w:hint="eastAsia"/>
                <w:sz w:val="24"/>
                <w:szCs w:val="24"/>
              </w:rPr>
              <w:t>～</w:t>
            </w:r>
            <w:r w:rsidRPr="00E36BD5">
              <w:rPr>
                <w:rFonts w:ascii="ＭＳ 明朝" w:hAnsi="ＭＳ 明朝"/>
                <w:sz w:val="24"/>
                <w:szCs w:val="24"/>
              </w:rPr>
              <w:t>6</w:t>
            </w:r>
            <w:r w:rsidRPr="00E36BD5">
              <w:rPr>
                <w:rFonts w:ascii="ＭＳ 明朝" w:hAnsi="ＭＳ 明朝" w:hint="eastAsia"/>
                <w:sz w:val="24"/>
                <w:szCs w:val="24"/>
              </w:rPr>
              <w:t>歳</w:t>
            </w:r>
          </w:p>
        </w:tc>
        <w:tc>
          <w:tcPr>
            <w:tcW w:w="1559" w:type="dxa"/>
            <w:tcBorders>
              <w:right w:val="single" w:sz="4" w:space="0" w:color="000000"/>
            </w:tcBorders>
            <w:vAlign w:val="center"/>
          </w:tcPr>
          <w:p w:rsidR="00D23EF7" w:rsidRPr="00E36BD5" w:rsidRDefault="00D23EF7" w:rsidP="00D23EF7">
            <w:pPr>
              <w:wordWrap w:val="0"/>
              <w:jc w:val="right"/>
              <w:rPr>
                <w:rFonts w:ascii="ＭＳ 明朝"/>
                <w:sz w:val="24"/>
                <w:szCs w:val="24"/>
              </w:rPr>
            </w:pPr>
            <w:r>
              <w:rPr>
                <w:rFonts w:ascii="ＭＳ 明朝" w:hAnsi="ＭＳ 明朝" w:hint="eastAsia"/>
                <w:sz w:val="24"/>
                <w:szCs w:val="24"/>
              </w:rPr>
              <w:t>人</w:t>
            </w:r>
            <w:r>
              <w:rPr>
                <w:rFonts w:ascii="ＭＳ 明朝" w:hAnsi="ＭＳ 明朝"/>
                <w:sz w:val="24"/>
                <w:szCs w:val="24"/>
              </w:rPr>
              <w:t xml:space="preserve"> </w:t>
            </w:r>
          </w:p>
        </w:tc>
        <w:tc>
          <w:tcPr>
            <w:tcW w:w="2011" w:type="dxa"/>
            <w:tcBorders>
              <w:left w:val="single" w:sz="4" w:space="0" w:color="000000"/>
              <w:right w:val="single" w:sz="4" w:space="0" w:color="000000"/>
            </w:tcBorders>
            <w:shd w:val="clear" w:color="auto" w:fill="F2F2F2"/>
            <w:vAlign w:val="center"/>
          </w:tcPr>
          <w:p w:rsidR="00D23EF7" w:rsidRPr="00E36BD5" w:rsidRDefault="00D23EF7" w:rsidP="00D23EF7">
            <w:pPr>
              <w:jc w:val="center"/>
              <w:rPr>
                <w:rFonts w:ascii="ＭＳ 明朝"/>
                <w:sz w:val="24"/>
                <w:szCs w:val="24"/>
              </w:rPr>
            </w:pPr>
            <w:r w:rsidRPr="00D23EF7">
              <w:rPr>
                <w:rFonts w:ascii="ＭＳ 明朝" w:hAnsi="ＭＳ 明朝" w:hint="eastAsia"/>
                <w:sz w:val="24"/>
                <w:szCs w:val="24"/>
              </w:rPr>
              <w:t>小学</w:t>
            </w:r>
            <w:r>
              <w:rPr>
                <w:rFonts w:ascii="ＭＳ 明朝" w:hAnsi="ＭＳ 明朝"/>
                <w:sz w:val="24"/>
                <w:szCs w:val="24"/>
              </w:rPr>
              <w:t>4</w:t>
            </w:r>
            <w:r w:rsidRPr="00D23EF7">
              <w:rPr>
                <w:rFonts w:ascii="ＭＳ 明朝" w:hAnsi="ＭＳ 明朝" w:hint="eastAsia"/>
                <w:sz w:val="24"/>
                <w:szCs w:val="24"/>
              </w:rPr>
              <w:t>～</w:t>
            </w:r>
            <w:r>
              <w:rPr>
                <w:rFonts w:ascii="ＭＳ 明朝" w:hAnsi="ＭＳ 明朝"/>
                <w:sz w:val="24"/>
                <w:szCs w:val="24"/>
              </w:rPr>
              <w:t>6</w:t>
            </w:r>
            <w:r w:rsidRPr="00D23EF7">
              <w:rPr>
                <w:rFonts w:ascii="ＭＳ 明朝" w:hAnsi="ＭＳ 明朝" w:hint="eastAsia"/>
                <w:sz w:val="24"/>
                <w:szCs w:val="24"/>
              </w:rPr>
              <w:t>年生</w:t>
            </w:r>
          </w:p>
        </w:tc>
        <w:tc>
          <w:tcPr>
            <w:tcW w:w="1587" w:type="dxa"/>
            <w:tcBorders>
              <w:left w:val="single" w:sz="4" w:space="0" w:color="000000"/>
            </w:tcBorders>
            <w:vAlign w:val="center"/>
          </w:tcPr>
          <w:p w:rsidR="00D23EF7" w:rsidRPr="00E36BD5" w:rsidRDefault="00D23EF7" w:rsidP="00D23EF7">
            <w:pPr>
              <w:wordWrap w:val="0"/>
              <w:jc w:val="right"/>
              <w:rPr>
                <w:rFonts w:ascii="ＭＳ 明朝"/>
                <w:sz w:val="24"/>
                <w:szCs w:val="24"/>
              </w:rPr>
            </w:pPr>
            <w:r>
              <w:rPr>
                <w:rFonts w:ascii="ＭＳ 明朝" w:hAnsi="ＭＳ 明朝" w:hint="eastAsia"/>
                <w:sz w:val="24"/>
                <w:szCs w:val="24"/>
              </w:rPr>
              <w:t>人</w:t>
            </w:r>
            <w:r>
              <w:rPr>
                <w:rFonts w:ascii="ＭＳ 明朝" w:hAnsi="ＭＳ 明朝"/>
                <w:sz w:val="24"/>
                <w:szCs w:val="24"/>
              </w:rPr>
              <w:t xml:space="preserve"> </w:t>
            </w:r>
          </w:p>
        </w:tc>
      </w:tr>
      <w:tr w:rsidR="009374A2" w:rsidRPr="00E36BD5" w:rsidTr="00D23EF7">
        <w:trPr>
          <w:trHeight w:val="850"/>
          <w:jc w:val="center"/>
        </w:trPr>
        <w:tc>
          <w:tcPr>
            <w:tcW w:w="1531" w:type="dxa"/>
            <w:shd w:val="clear" w:color="auto" w:fill="D9D9D9"/>
            <w:vAlign w:val="center"/>
          </w:tcPr>
          <w:p w:rsidR="009374A2" w:rsidRPr="00E36BD5" w:rsidRDefault="009374A2" w:rsidP="005C3029">
            <w:pPr>
              <w:jc w:val="center"/>
              <w:rPr>
                <w:rFonts w:ascii="ＭＳ 明朝"/>
                <w:sz w:val="24"/>
                <w:szCs w:val="24"/>
              </w:rPr>
            </w:pPr>
            <w:r w:rsidRPr="00E36BD5">
              <w:rPr>
                <w:rFonts w:ascii="ＭＳ 明朝" w:hAnsi="ＭＳ 明朝" w:hint="eastAsia"/>
                <w:sz w:val="24"/>
                <w:szCs w:val="24"/>
              </w:rPr>
              <w:t>利用日時</w:t>
            </w:r>
          </w:p>
        </w:tc>
        <w:tc>
          <w:tcPr>
            <w:tcW w:w="7822" w:type="dxa"/>
            <w:gridSpan w:val="5"/>
            <w:vAlign w:val="center"/>
          </w:tcPr>
          <w:p w:rsidR="009374A2" w:rsidRPr="00E36BD5" w:rsidRDefault="00FA2DB8" w:rsidP="005C3029">
            <w:pPr>
              <w:jc w:val="center"/>
              <w:rPr>
                <w:rFonts w:ascii="ＭＳ 明朝"/>
                <w:sz w:val="24"/>
                <w:szCs w:val="24"/>
              </w:rPr>
            </w:pPr>
            <w:r>
              <w:rPr>
                <w:rFonts w:ascii="ＭＳ 明朝" w:hAnsi="ＭＳ 明朝" w:hint="eastAsia"/>
                <w:sz w:val="24"/>
                <w:szCs w:val="24"/>
              </w:rPr>
              <w:t xml:space="preserve">　　</w:t>
            </w:r>
            <w:r w:rsidR="003864CC" w:rsidRPr="00E36BD5">
              <w:rPr>
                <w:rFonts w:ascii="ＭＳ 明朝" w:hAnsi="ＭＳ 明朝" w:hint="eastAsia"/>
                <w:sz w:val="24"/>
                <w:szCs w:val="24"/>
              </w:rPr>
              <w:t xml:space="preserve">　　年　　月　　日（　　）　　　時　　分　～　　時　　分</w:t>
            </w:r>
          </w:p>
        </w:tc>
      </w:tr>
      <w:tr w:rsidR="009374A2" w:rsidRPr="00E36BD5" w:rsidTr="00F702C4">
        <w:trPr>
          <w:trHeight w:val="1701"/>
          <w:jc w:val="center"/>
        </w:trPr>
        <w:tc>
          <w:tcPr>
            <w:tcW w:w="1531" w:type="dxa"/>
            <w:shd w:val="clear" w:color="auto" w:fill="D9D9D9"/>
            <w:vAlign w:val="center"/>
          </w:tcPr>
          <w:p w:rsidR="009374A2" w:rsidRPr="00F702C4" w:rsidRDefault="009374A2" w:rsidP="005C3029">
            <w:pPr>
              <w:jc w:val="center"/>
              <w:rPr>
                <w:rFonts w:ascii="ＭＳ 明朝"/>
                <w:sz w:val="24"/>
                <w:szCs w:val="24"/>
              </w:rPr>
            </w:pPr>
            <w:r w:rsidRPr="00F702C4">
              <w:rPr>
                <w:rFonts w:ascii="ＭＳ 明朝" w:hAnsi="ＭＳ 明朝" w:hint="eastAsia"/>
                <w:sz w:val="24"/>
                <w:szCs w:val="24"/>
              </w:rPr>
              <w:t>利用施設</w:t>
            </w:r>
          </w:p>
        </w:tc>
        <w:tc>
          <w:tcPr>
            <w:tcW w:w="7822" w:type="dxa"/>
            <w:gridSpan w:val="5"/>
            <w:vAlign w:val="center"/>
          </w:tcPr>
          <w:p w:rsidR="003864CC" w:rsidRPr="00F702C4" w:rsidRDefault="003864CC" w:rsidP="003864CC">
            <w:pPr>
              <w:ind w:firstLineChars="100" w:firstLine="240"/>
              <w:rPr>
                <w:rFonts w:ascii="ＭＳ 明朝"/>
                <w:sz w:val="24"/>
                <w:szCs w:val="24"/>
              </w:rPr>
            </w:pPr>
            <w:r w:rsidRPr="00F702C4">
              <w:rPr>
                <w:rFonts w:ascii="ＭＳ 明朝" w:hAnsi="ＭＳ 明朝" w:hint="eastAsia"/>
                <w:sz w:val="24"/>
                <w:szCs w:val="24"/>
              </w:rPr>
              <w:t>□　上保原屋内運動場</w:t>
            </w:r>
            <w:r w:rsidR="005C3029" w:rsidRPr="00F702C4">
              <w:rPr>
                <w:rFonts w:ascii="ＭＳ 明朝" w:hAnsi="ＭＳ 明朝" w:hint="eastAsia"/>
                <w:sz w:val="24"/>
                <w:szCs w:val="24"/>
              </w:rPr>
              <w:t>（スマイルパークほばら）</w:t>
            </w:r>
          </w:p>
          <w:p w:rsidR="003864CC" w:rsidRPr="00F702C4" w:rsidRDefault="003864CC" w:rsidP="003864CC">
            <w:pPr>
              <w:ind w:firstLineChars="100" w:firstLine="240"/>
              <w:rPr>
                <w:rFonts w:ascii="ＭＳ 明朝"/>
                <w:sz w:val="24"/>
                <w:szCs w:val="24"/>
              </w:rPr>
            </w:pPr>
            <w:r w:rsidRPr="00F702C4">
              <w:rPr>
                <w:rFonts w:ascii="ＭＳ 明朝" w:hAnsi="ＭＳ 明朝" w:hint="eastAsia"/>
                <w:sz w:val="24"/>
                <w:szCs w:val="24"/>
              </w:rPr>
              <w:t>□　梁川屋内・屋外運動場</w:t>
            </w:r>
            <w:r w:rsidR="005C3029" w:rsidRPr="00F702C4">
              <w:rPr>
                <w:rFonts w:ascii="ＭＳ 明朝" w:hAnsi="ＭＳ 明朝" w:hint="eastAsia"/>
                <w:sz w:val="24"/>
                <w:szCs w:val="24"/>
              </w:rPr>
              <w:t>（パレオパークやながわ）</w:t>
            </w:r>
          </w:p>
          <w:p w:rsidR="0045374B" w:rsidRPr="00F702C4" w:rsidRDefault="0045374B" w:rsidP="003864CC">
            <w:pPr>
              <w:ind w:firstLineChars="100" w:firstLine="240"/>
              <w:rPr>
                <w:rFonts w:ascii="ＭＳ 明朝"/>
                <w:sz w:val="24"/>
                <w:szCs w:val="24"/>
              </w:rPr>
            </w:pPr>
            <w:r w:rsidRPr="00F702C4">
              <w:rPr>
                <w:rFonts w:ascii="ＭＳ 明朝" w:hAnsi="ＭＳ 明朝" w:hint="eastAsia"/>
                <w:sz w:val="24"/>
                <w:szCs w:val="24"/>
              </w:rPr>
              <w:t>□　伊達屋内運動場</w:t>
            </w:r>
            <w:r w:rsidR="005C3029" w:rsidRPr="00F702C4">
              <w:rPr>
                <w:rFonts w:ascii="ＭＳ 明朝" w:hAnsi="ＭＳ 明朝" w:hint="eastAsia"/>
                <w:sz w:val="24"/>
                <w:szCs w:val="24"/>
              </w:rPr>
              <w:t>（ファミリーパークだて）</w:t>
            </w:r>
          </w:p>
          <w:p w:rsidR="0098345F" w:rsidRPr="009F2B28" w:rsidRDefault="0098345F" w:rsidP="0098345F">
            <w:pPr>
              <w:rPr>
                <w:rFonts w:ascii="ＭＳ 明朝"/>
                <w:strike/>
                <w:sz w:val="24"/>
                <w:szCs w:val="24"/>
              </w:rPr>
            </w:pPr>
            <w:r w:rsidRPr="00F702C4">
              <w:rPr>
                <w:rFonts w:ascii="ＭＳ 明朝" w:hAnsi="ＭＳ 明朝" w:hint="eastAsia"/>
                <w:sz w:val="24"/>
                <w:szCs w:val="24"/>
              </w:rPr>
              <w:t xml:space="preserve">　</w:t>
            </w:r>
            <w:r w:rsidR="00840CC3" w:rsidRPr="009F2B28">
              <w:rPr>
                <w:rFonts w:ascii="ＭＳ 明朝" w:hAnsi="ＭＳ 明朝" w:hint="eastAsia"/>
                <w:strike/>
                <w:sz w:val="24"/>
                <w:szCs w:val="24"/>
              </w:rPr>
              <w:t>□　ちびっこ広場</w:t>
            </w:r>
          </w:p>
        </w:tc>
      </w:tr>
      <w:tr w:rsidR="00902F2A" w:rsidRPr="00E36BD5" w:rsidTr="00F702C4">
        <w:trPr>
          <w:trHeight w:val="1984"/>
          <w:jc w:val="center"/>
        </w:trPr>
        <w:tc>
          <w:tcPr>
            <w:tcW w:w="1531" w:type="dxa"/>
            <w:vMerge w:val="restart"/>
            <w:shd w:val="clear" w:color="auto" w:fill="D9D9D9"/>
            <w:vAlign w:val="center"/>
          </w:tcPr>
          <w:p w:rsidR="00902F2A" w:rsidRPr="00E36BD5" w:rsidRDefault="00902F2A" w:rsidP="005C3029">
            <w:pPr>
              <w:jc w:val="center"/>
              <w:rPr>
                <w:rFonts w:ascii="ＭＳ 明朝"/>
                <w:sz w:val="24"/>
                <w:szCs w:val="24"/>
              </w:rPr>
            </w:pPr>
            <w:r w:rsidRPr="004E3FD5">
              <w:rPr>
                <w:rFonts w:ascii="ＭＳ 明朝" w:hAnsi="ＭＳ 明朝" w:hint="eastAsia"/>
                <w:spacing w:val="240"/>
                <w:kern w:val="0"/>
                <w:sz w:val="24"/>
                <w:szCs w:val="24"/>
                <w:fitText w:val="960" w:id="2028218369"/>
              </w:rPr>
              <w:t>備</w:t>
            </w:r>
            <w:r w:rsidRPr="004E3FD5">
              <w:rPr>
                <w:rFonts w:ascii="ＭＳ 明朝" w:hAnsi="ＭＳ 明朝" w:hint="eastAsia"/>
                <w:kern w:val="0"/>
                <w:sz w:val="24"/>
                <w:szCs w:val="24"/>
                <w:fitText w:val="960" w:id="2028218369"/>
              </w:rPr>
              <w:t>考</w:t>
            </w:r>
          </w:p>
        </w:tc>
        <w:tc>
          <w:tcPr>
            <w:tcW w:w="7822" w:type="dxa"/>
            <w:gridSpan w:val="5"/>
            <w:tcBorders>
              <w:bottom w:val="single" w:sz="4" w:space="0" w:color="FFFFFF"/>
            </w:tcBorders>
            <w:vAlign w:val="center"/>
          </w:tcPr>
          <w:p w:rsidR="00902F2A" w:rsidRPr="00E36BD5" w:rsidRDefault="00902F2A" w:rsidP="00902F2A">
            <w:pPr>
              <w:rPr>
                <w:rFonts w:ascii="ＭＳ 明朝"/>
                <w:sz w:val="24"/>
                <w:szCs w:val="24"/>
              </w:rPr>
            </w:pPr>
          </w:p>
        </w:tc>
      </w:tr>
      <w:tr w:rsidR="00902F2A" w:rsidRPr="00E36BD5" w:rsidTr="00D23EF7">
        <w:trPr>
          <w:trHeight w:val="170"/>
          <w:jc w:val="center"/>
        </w:trPr>
        <w:tc>
          <w:tcPr>
            <w:tcW w:w="1531" w:type="dxa"/>
            <w:vMerge/>
            <w:shd w:val="clear" w:color="auto" w:fill="D9D9D9"/>
            <w:vAlign w:val="center"/>
          </w:tcPr>
          <w:p w:rsidR="00902F2A" w:rsidRPr="00E36BD5" w:rsidRDefault="00902F2A" w:rsidP="005C3029">
            <w:pPr>
              <w:jc w:val="center"/>
              <w:rPr>
                <w:rFonts w:ascii="ＭＳ 明朝"/>
                <w:kern w:val="0"/>
                <w:sz w:val="24"/>
                <w:szCs w:val="24"/>
              </w:rPr>
            </w:pPr>
          </w:p>
        </w:tc>
        <w:tc>
          <w:tcPr>
            <w:tcW w:w="7822" w:type="dxa"/>
            <w:gridSpan w:val="5"/>
            <w:tcBorders>
              <w:top w:val="single" w:sz="4" w:space="0" w:color="FFFFFF"/>
            </w:tcBorders>
            <w:vAlign w:val="center"/>
          </w:tcPr>
          <w:p w:rsidR="00902F2A" w:rsidRPr="00E36BD5" w:rsidRDefault="00CA1F1B" w:rsidP="006171AE">
            <w:pPr>
              <w:jc w:val="right"/>
              <w:rPr>
                <w:rFonts w:ascii="ＭＳ 明朝"/>
                <w:sz w:val="24"/>
                <w:szCs w:val="24"/>
              </w:rPr>
            </w:pPr>
            <w:r w:rsidRPr="00CA1F1B">
              <w:rPr>
                <w:rFonts w:ascii="ＭＳ 明朝" w:hAnsi="ＭＳ 明朝" w:hint="eastAsia"/>
                <w:sz w:val="20"/>
                <w:szCs w:val="24"/>
              </w:rPr>
              <w:t>（</w:t>
            </w:r>
            <w:r w:rsidR="00525681">
              <w:rPr>
                <w:rFonts w:ascii="ＭＳ 明朝" w:hAnsi="ＭＳ 明朝" w:hint="eastAsia"/>
                <w:sz w:val="20"/>
                <w:szCs w:val="24"/>
              </w:rPr>
              <w:t>交通手段、支援を要する方の</w:t>
            </w:r>
            <w:r w:rsidRPr="00CA1F1B">
              <w:rPr>
                <w:rFonts w:ascii="ＭＳ 明朝" w:hAnsi="ＭＳ 明朝" w:hint="eastAsia"/>
                <w:sz w:val="20"/>
                <w:szCs w:val="24"/>
              </w:rPr>
              <w:t>利用の有無などご記入ください）</w:t>
            </w:r>
          </w:p>
        </w:tc>
      </w:tr>
    </w:tbl>
    <w:p w:rsidR="00B22B13" w:rsidRPr="00B22B13" w:rsidRDefault="00B22B13" w:rsidP="00B22B13">
      <w:pPr>
        <w:jc w:val="center"/>
        <w:rPr>
          <w:rFonts w:asciiTheme="minorEastAsia" w:eastAsiaTheme="minorEastAsia" w:hAnsiTheme="minorEastAsia"/>
          <w:sz w:val="24"/>
          <w:szCs w:val="24"/>
        </w:rPr>
      </w:pPr>
      <w:bookmarkStart w:id="0" w:name="_GoBack"/>
      <w:bookmarkEnd w:id="0"/>
      <w:r>
        <w:br w:type="page"/>
      </w:r>
      <w:r w:rsidRPr="00B22B13">
        <w:rPr>
          <w:rFonts w:asciiTheme="minorEastAsia" w:eastAsiaTheme="minorEastAsia" w:hAnsiTheme="minorEastAsia" w:hint="eastAsia"/>
          <w:sz w:val="24"/>
          <w:szCs w:val="24"/>
          <w:bdr w:val="single" w:sz="4" w:space="0" w:color="auto"/>
        </w:rPr>
        <w:lastRenderedPageBreak/>
        <w:t>運動場の利用にかかる注意事項</w:t>
      </w:r>
    </w:p>
    <w:p w:rsidR="00B22B13" w:rsidRPr="00B22B13" w:rsidRDefault="00B22B13" w:rsidP="00B22B13">
      <w:pPr>
        <w:spacing w:beforeLines="50" w:before="180" w:afterLines="50" w:after="180"/>
        <w:ind w:leftChars="100" w:left="433" w:hangingChars="93" w:hanging="223"/>
        <w:jc w:val="left"/>
        <w:rPr>
          <w:rFonts w:asciiTheme="minorEastAsia" w:eastAsiaTheme="minorEastAsia" w:hAnsiTheme="minorEastAsia"/>
          <w:sz w:val="24"/>
          <w:szCs w:val="24"/>
        </w:rPr>
      </w:pPr>
      <w:r w:rsidRPr="00B22B13">
        <w:rPr>
          <w:rFonts w:asciiTheme="minorEastAsia" w:eastAsiaTheme="minorEastAsia" w:hAnsiTheme="minorEastAsia" w:hint="eastAsia"/>
          <w:sz w:val="24"/>
          <w:szCs w:val="24"/>
        </w:rPr>
        <w:t>施設では、下記の注意事項を守ってご利用ください。</w:t>
      </w:r>
    </w:p>
    <w:p w:rsidR="00B22B13" w:rsidRPr="00B22B13" w:rsidRDefault="00B22B13" w:rsidP="00B22B13">
      <w:pPr>
        <w:ind w:left="463" w:hangingChars="193" w:hanging="463"/>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１</w:t>
      </w:r>
      <w:r w:rsidRPr="00B22B13">
        <w:rPr>
          <w:rFonts w:asciiTheme="minorEastAsia" w:eastAsiaTheme="minorEastAsia" w:hAnsiTheme="minorEastAsia" w:hint="eastAsia"/>
          <w:sz w:val="24"/>
          <w:szCs w:val="24"/>
        </w:rPr>
        <w:t>．利用者の安全管理は、利用者および保護者の責任となります。また、施設における利用者同士の事故やケガ等のトラブルについても一切の責任を負いかねます。予めご了承ください。</w:t>
      </w:r>
    </w:p>
    <w:p w:rsidR="00B22B13" w:rsidRPr="00B22B13" w:rsidRDefault="00B22B13" w:rsidP="00B22B13">
      <w:pPr>
        <w:ind w:left="463" w:hangingChars="193" w:hanging="463"/>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２</w:t>
      </w:r>
      <w:r w:rsidRPr="00B22B13">
        <w:rPr>
          <w:rFonts w:asciiTheme="minorEastAsia" w:eastAsiaTheme="minorEastAsia" w:hAnsiTheme="minorEastAsia" w:hint="eastAsia"/>
          <w:sz w:val="24"/>
          <w:szCs w:val="24"/>
        </w:rPr>
        <w:t>．</w:t>
      </w:r>
      <w:r w:rsidRPr="00B22B13">
        <w:rPr>
          <w:rFonts w:asciiTheme="minorEastAsia" w:eastAsiaTheme="minorEastAsia" w:hAnsiTheme="minorEastAsia" w:hint="eastAsia"/>
          <w:spacing w:val="-6"/>
          <w:sz w:val="24"/>
          <w:szCs w:val="24"/>
        </w:rPr>
        <w:t>プレイエリアでの飲食は禁止です。水分補給については、所定の場所（※）でお願いします。また、敷地内は禁煙です。※「ファミリーパークだて」はママカフェエリアで食事も可能です。</w:t>
      </w:r>
    </w:p>
    <w:p w:rsidR="00B22B13" w:rsidRPr="00B22B13" w:rsidRDefault="00B22B13" w:rsidP="00B22B13">
      <w:pPr>
        <w:ind w:left="463" w:hangingChars="193" w:hanging="463"/>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３</w:t>
      </w:r>
      <w:r w:rsidRPr="00B22B13">
        <w:rPr>
          <w:rFonts w:asciiTheme="minorEastAsia" w:eastAsiaTheme="minorEastAsia" w:hAnsiTheme="minorEastAsia" w:hint="eastAsia"/>
          <w:sz w:val="24"/>
          <w:szCs w:val="24"/>
        </w:rPr>
        <w:t>．施設内は土足厳禁です。一部エリアは上履きでもご利用できます。ペットを連れての入場はできません。</w:t>
      </w:r>
    </w:p>
    <w:p w:rsidR="00B22B13" w:rsidRPr="00B22B13" w:rsidRDefault="00B22B13" w:rsidP="00B22B13">
      <w:pPr>
        <w:ind w:left="463" w:hangingChars="193" w:hanging="463"/>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４</w:t>
      </w:r>
      <w:r w:rsidRPr="00B22B13">
        <w:rPr>
          <w:rFonts w:asciiTheme="minorEastAsia" w:eastAsiaTheme="minorEastAsia" w:hAnsiTheme="minorEastAsia" w:hint="eastAsia"/>
          <w:sz w:val="24"/>
          <w:szCs w:val="24"/>
        </w:rPr>
        <w:t>．発</w:t>
      </w:r>
      <w:r w:rsidR="00273A0C">
        <w:rPr>
          <w:rFonts w:asciiTheme="minorEastAsia" w:eastAsiaTheme="minorEastAsia" w:hAnsiTheme="minorEastAsia" w:hint="eastAsia"/>
          <w:sz w:val="24"/>
          <w:szCs w:val="24"/>
        </w:rPr>
        <w:t>しん</w:t>
      </w:r>
      <w:r w:rsidRPr="00B22B13">
        <w:rPr>
          <w:rFonts w:asciiTheme="minorEastAsia" w:eastAsiaTheme="minorEastAsia" w:hAnsiTheme="minorEastAsia" w:hint="eastAsia"/>
          <w:sz w:val="24"/>
          <w:szCs w:val="24"/>
        </w:rPr>
        <w:t>・発熱・下痢・</w:t>
      </w:r>
      <w:r w:rsidR="00273A0C">
        <w:rPr>
          <w:rFonts w:asciiTheme="minorEastAsia" w:eastAsiaTheme="minorEastAsia" w:hAnsiTheme="minorEastAsia" w:hint="eastAsia"/>
          <w:sz w:val="24"/>
          <w:szCs w:val="24"/>
        </w:rPr>
        <w:t>せき</w:t>
      </w:r>
      <w:r w:rsidRPr="00B22B13">
        <w:rPr>
          <w:rFonts w:asciiTheme="minorEastAsia" w:eastAsiaTheme="minorEastAsia" w:hAnsiTheme="minorEastAsia" w:hint="eastAsia"/>
          <w:sz w:val="24"/>
          <w:szCs w:val="24"/>
        </w:rPr>
        <w:t>・風邪等の症状がある場合、または伝染病疾患の疑いがある場合は、ご利用をご遠慮ください。</w:t>
      </w:r>
    </w:p>
    <w:p w:rsidR="00B22B13" w:rsidRPr="00B22B13" w:rsidRDefault="00B22B13" w:rsidP="00B22B13">
      <w:pPr>
        <w:ind w:left="463" w:hangingChars="193" w:hanging="463"/>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５</w:t>
      </w:r>
      <w:r w:rsidRPr="00B22B13">
        <w:rPr>
          <w:rFonts w:asciiTheme="minorEastAsia" w:eastAsiaTheme="minorEastAsia" w:hAnsiTheme="minorEastAsia" w:hint="eastAsia"/>
          <w:sz w:val="24"/>
          <w:szCs w:val="24"/>
        </w:rPr>
        <w:t>．荷物の管理は利用者の責任でお願いいたします。持ち込んだごみは必ずお持ち帰りください。</w:t>
      </w:r>
    </w:p>
    <w:p w:rsidR="00B22B13" w:rsidRPr="00B22B13" w:rsidRDefault="00B22B13" w:rsidP="00B22B13">
      <w:pPr>
        <w:ind w:left="463" w:hangingChars="193" w:hanging="463"/>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６</w:t>
      </w:r>
      <w:r w:rsidRPr="00B22B13">
        <w:rPr>
          <w:rFonts w:asciiTheme="minorEastAsia" w:eastAsiaTheme="minorEastAsia" w:hAnsiTheme="minorEastAsia" w:hint="eastAsia"/>
          <w:sz w:val="24"/>
          <w:szCs w:val="24"/>
        </w:rPr>
        <w:t>．施設内へのゲーム機器やカードゲーム、個人のおもちゃ等の持ち込みはご遠慮ください。</w:t>
      </w:r>
    </w:p>
    <w:p w:rsidR="00B22B13" w:rsidRPr="00B22B13" w:rsidRDefault="00B22B13" w:rsidP="00B22B13">
      <w:pPr>
        <w:ind w:left="463" w:hangingChars="193" w:hanging="463"/>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７</w:t>
      </w:r>
      <w:r w:rsidRPr="00B22B13">
        <w:rPr>
          <w:rFonts w:asciiTheme="minorEastAsia" w:eastAsiaTheme="minorEastAsia" w:hAnsiTheme="minorEastAsia" w:hint="eastAsia"/>
          <w:sz w:val="24"/>
          <w:szCs w:val="24"/>
        </w:rPr>
        <w:t>．施設の混雑状況により入場を制限する場合があります。</w:t>
      </w:r>
    </w:p>
    <w:p w:rsidR="00B22B13" w:rsidRPr="00B22B13" w:rsidRDefault="00B22B13" w:rsidP="00B22B13">
      <w:pPr>
        <w:ind w:left="463" w:hangingChars="193" w:hanging="463"/>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８</w:t>
      </w:r>
      <w:r w:rsidRPr="00B22B13">
        <w:rPr>
          <w:rFonts w:asciiTheme="minorEastAsia" w:eastAsiaTheme="minorEastAsia" w:hAnsiTheme="minorEastAsia" w:hint="eastAsia"/>
          <w:sz w:val="24"/>
          <w:szCs w:val="24"/>
        </w:rPr>
        <w:t>．子どもの安全確保のため、保護者の方にお断りせずに救急車や警察に連絡する場合があります。</w:t>
      </w:r>
    </w:p>
    <w:p w:rsidR="00B22B13" w:rsidRPr="00B22B13" w:rsidRDefault="00B22B13" w:rsidP="00B22B13">
      <w:pPr>
        <w:ind w:left="463" w:hangingChars="193" w:hanging="463"/>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９</w:t>
      </w:r>
      <w:r w:rsidRPr="00B22B13">
        <w:rPr>
          <w:rFonts w:asciiTheme="minorEastAsia" w:eastAsiaTheme="minorEastAsia" w:hAnsiTheme="minorEastAsia" w:hint="eastAsia"/>
          <w:sz w:val="24"/>
          <w:szCs w:val="24"/>
        </w:rPr>
        <w:t>．注意事項を守らない場合や安全な管理運営を妨げるとスタッフが判断した場合は、運動場の利用をお断りする場合があります。</w:t>
      </w:r>
      <w:r w:rsidRPr="00B22B13">
        <w:rPr>
          <w:rFonts w:asciiTheme="minorEastAsia" w:eastAsiaTheme="minorEastAsia" w:hAnsiTheme="minorEastAsia"/>
          <w:sz w:val="24"/>
          <w:szCs w:val="24"/>
        </w:rPr>
        <w:t xml:space="preserve"> </w:t>
      </w:r>
    </w:p>
    <w:p w:rsidR="00B26188" w:rsidRPr="00B22B13" w:rsidRDefault="00B26188" w:rsidP="00B2325A">
      <w:pPr>
        <w:rPr>
          <w:rFonts w:ascii="ＭＳ 明朝"/>
          <w:sz w:val="24"/>
          <w:szCs w:val="24"/>
        </w:rPr>
      </w:pPr>
    </w:p>
    <w:sectPr w:rsidR="00B26188" w:rsidRPr="00B22B13" w:rsidSect="00B22B13">
      <w:footerReference w:type="default" r:id="rId7"/>
      <w:footerReference w:type="first" r:id="rId8"/>
      <w:pgSz w:w="11906" w:h="16838" w:code="9"/>
      <w:pgMar w:top="1361" w:right="1361" w:bottom="1361" w:left="1361" w:header="680"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B8F" w:rsidRDefault="00DB5B8F" w:rsidP="00397C68">
      <w:r>
        <w:separator/>
      </w:r>
    </w:p>
  </w:endnote>
  <w:endnote w:type="continuationSeparator" w:id="0">
    <w:p w:rsidR="00DB5B8F" w:rsidRDefault="00DB5B8F" w:rsidP="00397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B13" w:rsidRDefault="00B22B13" w:rsidP="00B22B13">
    <w:pPr>
      <w:pStyle w:val="a6"/>
      <w:jc w:val="center"/>
    </w:pPr>
    <w:r>
      <w:rPr>
        <w:rFonts w:hint="eastAsia"/>
      </w:rPr>
      <w:t>（裏面）</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B13" w:rsidRDefault="00B22B13" w:rsidP="00B22B13">
    <w:pPr>
      <w:pStyle w:val="a6"/>
      <w:jc w:val="center"/>
    </w:pPr>
    <w:r>
      <w:rPr>
        <w:rFonts w:hint="eastAsia"/>
      </w:rPr>
      <w:t>（表面）</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B8F" w:rsidRDefault="00DB5B8F" w:rsidP="00397C68">
      <w:r>
        <w:separator/>
      </w:r>
    </w:p>
  </w:footnote>
  <w:footnote w:type="continuationSeparator" w:id="0">
    <w:p w:rsidR="00DB5B8F" w:rsidRDefault="00DB5B8F" w:rsidP="00397C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B770DB"/>
    <w:multiLevelType w:val="hybridMultilevel"/>
    <w:tmpl w:val="8FFADB18"/>
    <w:lvl w:ilvl="0" w:tplc="44109834">
      <w:start w:val="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BA4"/>
    <w:rsid w:val="00062A13"/>
    <w:rsid w:val="001436E5"/>
    <w:rsid w:val="001F641F"/>
    <w:rsid w:val="00210539"/>
    <w:rsid w:val="00216CD7"/>
    <w:rsid w:val="002318D6"/>
    <w:rsid w:val="00273A0C"/>
    <w:rsid w:val="00312025"/>
    <w:rsid w:val="00330C5C"/>
    <w:rsid w:val="00347A72"/>
    <w:rsid w:val="003864CC"/>
    <w:rsid w:val="00397C68"/>
    <w:rsid w:val="003C1BB2"/>
    <w:rsid w:val="003D6BA4"/>
    <w:rsid w:val="00404C2D"/>
    <w:rsid w:val="00410CFB"/>
    <w:rsid w:val="00442000"/>
    <w:rsid w:val="004529D0"/>
    <w:rsid w:val="0045374B"/>
    <w:rsid w:val="004E3FD5"/>
    <w:rsid w:val="00525681"/>
    <w:rsid w:val="005B1EB6"/>
    <w:rsid w:val="005B4809"/>
    <w:rsid w:val="005C3029"/>
    <w:rsid w:val="005F1BD8"/>
    <w:rsid w:val="006171AE"/>
    <w:rsid w:val="006200ED"/>
    <w:rsid w:val="00621581"/>
    <w:rsid w:val="006B602F"/>
    <w:rsid w:val="006D2204"/>
    <w:rsid w:val="006D29F6"/>
    <w:rsid w:val="00717FBA"/>
    <w:rsid w:val="007A75DF"/>
    <w:rsid w:val="008240E6"/>
    <w:rsid w:val="00840CC3"/>
    <w:rsid w:val="008458AC"/>
    <w:rsid w:val="00883AF2"/>
    <w:rsid w:val="00902F2A"/>
    <w:rsid w:val="009200FA"/>
    <w:rsid w:val="00925217"/>
    <w:rsid w:val="009374A2"/>
    <w:rsid w:val="0098345F"/>
    <w:rsid w:val="009A4E97"/>
    <w:rsid w:val="009C173D"/>
    <w:rsid w:val="009F2B28"/>
    <w:rsid w:val="00A07F03"/>
    <w:rsid w:val="00B22B13"/>
    <w:rsid w:val="00B2325A"/>
    <w:rsid w:val="00B26188"/>
    <w:rsid w:val="00B32E35"/>
    <w:rsid w:val="00B86F82"/>
    <w:rsid w:val="00BF1B26"/>
    <w:rsid w:val="00C5608A"/>
    <w:rsid w:val="00C64475"/>
    <w:rsid w:val="00C87A50"/>
    <w:rsid w:val="00CA1F1B"/>
    <w:rsid w:val="00CB01D8"/>
    <w:rsid w:val="00CB5DE6"/>
    <w:rsid w:val="00CD2515"/>
    <w:rsid w:val="00D23EF7"/>
    <w:rsid w:val="00D702B7"/>
    <w:rsid w:val="00DB5B8F"/>
    <w:rsid w:val="00E36BD5"/>
    <w:rsid w:val="00E87233"/>
    <w:rsid w:val="00F33A95"/>
    <w:rsid w:val="00F52C64"/>
    <w:rsid w:val="00F702C4"/>
    <w:rsid w:val="00F7183E"/>
    <w:rsid w:val="00F87514"/>
    <w:rsid w:val="00FA2DB8"/>
    <w:rsid w:val="00FD3470"/>
    <w:rsid w:val="00FF69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AFD044B-4A12-4787-B4D9-8BE6B7EAD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29F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6B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7C68"/>
    <w:pPr>
      <w:tabs>
        <w:tab w:val="center" w:pos="4252"/>
        <w:tab w:val="right" w:pos="8504"/>
      </w:tabs>
      <w:snapToGrid w:val="0"/>
    </w:pPr>
  </w:style>
  <w:style w:type="character" w:customStyle="1" w:styleId="a5">
    <w:name w:val="ヘッダー (文字)"/>
    <w:basedOn w:val="a0"/>
    <w:link w:val="a4"/>
    <w:uiPriority w:val="99"/>
    <w:locked/>
    <w:rsid w:val="00397C68"/>
    <w:rPr>
      <w:rFonts w:cs="Times New Roman"/>
      <w:kern w:val="2"/>
      <w:sz w:val="22"/>
    </w:rPr>
  </w:style>
  <w:style w:type="paragraph" w:styleId="a6">
    <w:name w:val="footer"/>
    <w:basedOn w:val="a"/>
    <w:link w:val="a7"/>
    <w:uiPriority w:val="99"/>
    <w:unhideWhenUsed/>
    <w:rsid w:val="00397C68"/>
    <w:pPr>
      <w:tabs>
        <w:tab w:val="center" w:pos="4252"/>
        <w:tab w:val="right" w:pos="8504"/>
      </w:tabs>
      <w:snapToGrid w:val="0"/>
    </w:pPr>
  </w:style>
  <w:style w:type="character" w:customStyle="1" w:styleId="a7">
    <w:name w:val="フッター (文字)"/>
    <w:basedOn w:val="a0"/>
    <w:link w:val="a6"/>
    <w:uiPriority w:val="99"/>
    <w:locked/>
    <w:rsid w:val="00397C68"/>
    <w:rPr>
      <w:rFonts w:cs="Times New Roman"/>
      <w:kern w:val="2"/>
      <w:sz w:val="22"/>
    </w:rPr>
  </w:style>
  <w:style w:type="paragraph" w:styleId="a8">
    <w:name w:val="Note Heading"/>
    <w:basedOn w:val="a"/>
    <w:next w:val="a"/>
    <w:link w:val="a9"/>
    <w:uiPriority w:val="99"/>
    <w:unhideWhenUsed/>
    <w:rsid w:val="00B22B13"/>
    <w:pPr>
      <w:jc w:val="center"/>
    </w:pPr>
    <w:rPr>
      <w:rFonts w:ascii="ＭＳ 明朝"/>
      <w:kern w:val="0"/>
      <w:sz w:val="24"/>
      <w:szCs w:val="24"/>
    </w:rPr>
  </w:style>
  <w:style w:type="character" w:customStyle="1" w:styleId="a9">
    <w:name w:val="記 (文字)"/>
    <w:basedOn w:val="a0"/>
    <w:link w:val="a8"/>
    <w:uiPriority w:val="99"/>
    <w:locked/>
    <w:rsid w:val="00B22B13"/>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DATECITY</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fsas</dc:creator>
  <cp:lastModifiedBy>福島県伊達市</cp:lastModifiedBy>
  <cp:revision>3</cp:revision>
  <cp:lastPrinted>2019-08-19T08:11:00Z</cp:lastPrinted>
  <dcterms:created xsi:type="dcterms:W3CDTF">2023-05-08T07:46:00Z</dcterms:created>
  <dcterms:modified xsi:type="dcterms:W3CDTF">2025-07-11T13:11:00Z</dcterms:modified>
</cp:coreProperties>
</file>