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A0349D" w:rsidTr="00E918EA">
        <w:trPr>
          <w:trHeight w:val="400"/>
        </w:trPr>
        <w:tc>
          <w:tcPr>
            <w:tcW w:w="9918" w:type="dxa"/>
            <w:gridSpan w:val="3"/>
          </w:tcPr>
          <w:p w:rsidR="00A0349D" w:rsidRPr="0031392C" w:rsidRDefault="00A0349D" w:rsidP="00283843">
            <w:pPr>
              <w:suppressAutoHyphens/>
              <w:kinsoku w:val="0"/>
              <w:autoSpaceDE w:val="0"/>
              <w:autoSpaceDN w:val="0"/>
              <w:spacing w:line="366" w:lineRule="atLeast"/>
              <w:jc w:val="center"/>
              <w:rPr>
                <w:rFonts w:ascii="ＭＳ ゴシック" w:eastAsia="ＭＳ ゴシック" w:hAnsi="ＭＳ ゴシック"/>
              </w:rPr>
            </w:pPr>
            <w:r w:rsidRPr="0031392C">
              <w:rPr>
                <w:rFonts w:ascii="ＭＳ ゴシック" w:eastAsia="ＭＳ ゴシック" w:hAnsi="ＭＳ ゴシック" w:hint="eastAsia"/>
              </w:rPr>
              <w:t>認定権者記載欄</w:t>
            </w:r>
          </w:p>
        </w:tc>
      </w:tr>
      <w:tr w:rsidR="00A0349D" w:rsidTr="00E918EA">
        <w:trPr>
          <w:trHeight w:val="238"/>
        </w:trPr>
        <w:tc>
          <w:tcPr>
            <w:tcW w:w="334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r w:rsidR="00A0349D" w:rsidTr="00E918EA">
        <w:trPr>
          <w:trHeight w:val="273"/>
        </w:trPr>
        <w:tc>
          <w:tcPr>
            <w:tcW w:w="3343" w:type="dxa"/>
            <w:tcBorders>
              <w:top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bl>
    <w:p w:rsidR="00A0349D" w:rsidRDefault="00A0349D" w:rsidP="00A0349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0349D" w:rsidTr="00283843">
        <w:tc>
          <w:tcPr>
            <w:tcW w:w="9923" w:type="dxa"/>
            <w:tcBorders>
              <w:top w:val="single" w:sz="4" w:space="0" w:color="000000"/>
              <w:left w:val="single" w:sz="4" w:space="0" w:color="000000"/>
              <w:bottom w:val="single" w:sz="4" w:space="0" w:color="000000"/>
              <w:right w:val="single" w:sz="4" w:space="0" w:color="000000"/>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71C39">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D7611B">
              <w:rPr>
                <w:rFonts w:ascii="ＭＳ ゴシック" w:eastAsia="ＭＳ ゴシック" w:hAnsi="ＭＳ ゴシック" w:hint="eastAsia"/>
                <w:color w:val="000000"/>
                <w:kern w:val="0"/>
                <w:u w:val="single" w:color="000000"/>
              </w:rPr>
              <w:t xml:space="preserve">　　　　　　　　　</w:t>
            </w:r>
            <w:r w:rsidR="00D7611B"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49D" w:rsidRDefault="00A0349D" w:rsidP="0028384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0349D"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349D" w:rsidTr="00283843">
              <w:trPr>
                <w:trHeight w:val="388"/>
              </w:trPr>
              <w:tc>
                <w:tcPr>
                  <w:tcW w:w="3163" w:type="dxa"/>
                  <w:tcBorders>
                    <w:top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2838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w:t>
            </w:r>
            <w:r w:rsidR="0031392C">
              <w:rPr>
                <w:rFonts w:ascii="ＭＳ ゴシック" w:eastAsia="ＭＳ ゴシック" w:hAnsi="ＭＳ ゴシック" w:hint="eastAsia"/>
                <w:color w:val="000000"/>
                <w:spacing w:val="16"/>
                <w:kern w:val="0"/>
              </w:rPr>
              <w:t>に</w:t>
            </w:r>
            <w:bookmarkStart w:id="0" w:name="_GoBack"/>
            <w:bookmarkEnd w:id="0"/>
            <w:r>
              <w:rPr>
                <w:rFonts w:ascii="ＭＳ ゴシック" w:eastAsia="ＭＳ ゴシック" w:hAnsi="ＭＳ ゴシック" w:hint="eastAsia"/>
                <w:color w:val="000000"/>
                <w:spacing w:val="16"/>
                <w:kern w:val="0"/>
              </w:rPr>
              <w:t>は、その中で、最近１年間で最も売上高等が大きい事業が属する業種を左上の太枠に記載。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821A2E" w:rsidRDefault="00821A2E" w:rsidP="00821A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0349D"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A0349D">
              <w:rPr>
                <w:rFonts w:ascii="ＭＳ ゴシック" w:eastAsia="ＭＳ ゴシック" w:hAnsi="ＭＳ ゴシック" w:hint="eastAsia"/>
                <w:color w:val="000000"/>
                <w:kern w:val="0"/>
              </w:rPr>
              <w:t xml:space="preserve">　売上高等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21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3D1566">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注３）</w:t>
            </w:r>
          </w:p>
          <w:p w:rsidR="00821A2E" w:rsidRPr="00821A2E"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7611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には、「販売数量の減少」又は「売上高の減少」等を入れる。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0349D" w:rsidRDefault="00A0349D" w:rsidP="00A0349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0349D" w:rsidRPr="00205D18" w:rsidRDefault="00A0349D" w:rsidP="00205D1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05D18">
        <w:rPr>
          <w:rFonts w:ascii="ＭＳ ゴシック" w:eastAsia="ＭＳ ゴシック" w:hAnsi="ＭＳ ゴシック" w:hint="eastAsia"/>
          <w:color w:val="000000"/>
          <w:kern w:val="0"/>
        </w:rPr>
        <w:t>本認定とは別に、金融機関及び信用保証協会による金融上の審査があります。</w:t>
      </w:r>
    </w:p>
    <w:p w:rsidR="00205D18" w:rsidRPr="00261E2B" w:rsidRDefault="00D7611B" w:rsidP="00205D18">
      <w:pPr>
        <w:pStyle w:val="a7"/>
        <w:numPr>
          <w:ilvl w:val="0"/>
          <w:numId w:val="1"/>
        </w:numPr>
        <w:suppressAutoHyphens/>
        <w:wordWrap w:val="0"/>
        <w:spacing w:line="260" w:lineRule="exact"/>
        <w:ind w:leftChars="0"/>
        <w:jc w:val="left"/>
        <w:textAlignment w:val="baseline"/>
        <w:rPr>
          <w:rFonts w:ascii="ＭＳ ゴシック" w:eastAsia="ＭＳ ゴシック" w:hAnsi="ＭＳ ゴシック"/>
          <w:color w:val="000000"/>
          <w:kern w:val="0"/>
        </w:rPr>
      </w:pPr>
      <w:bookmarkStart w:id="1" w:name="_Hlk180946644"/>
      <w:r w:rsidRPr="0070772F">
        <w:rPr>
          <w:rFonts w:ascii="ＭＳ ゴシック" w:eastAsia="ＭＳ ゴシック" w:hAnsi="ＭＳ ゴシック" w:hint="eastAsia"/>
          <w:color w:val="000000"/>
          <w:kern w:val="0"/>
        </w:rPr>
        <w:t>市町村長又は特別区長から</w:t>
      </w:r>
      <w:r w:rsidR="00205D18" w:rsidRPr="00261E2B">
        <w:rPr>
          <w:rFonts w:ascii="ＭＳ ゴシック" w:eastAsia="ＭＳ ゴシック" w:hAnsi="ＭＳ ゴシック" w:hint="eastAsia"/>
          <w:color w:val="000000"/>
          <w:kern w:val="0"/>
        </w:rPr>
        <w:t>認定を受けた日から３０日以内に金融機関又は信用保証協会に対して、</w:t>
      </w:r>
      <w:r w:rsidR="00205D18">
        <w:rPr>
          <w:rFonts w:ascii="ＭＳ ゴシック" w:eastAsia="ＭＳ ゴシック" w:hAnsi="ＭＳ ゴシック" w:hint="eastAsia"/>
          <w:color w:val="000000"/>
          <w:kern w:val="0"/>
        </w:rPr>
        <w:t>保証</w:t>
      </w:r>
      <w:r w:rsidR="00205D18" w:rsidRPr="00261E2B">
        <w:rPr>
          <w:rFonts w:ascii="ＭＳ ゴシック" w:eastAsia="ＭＳ ゴシック" w:hAnsi="ＭＳ ゴシック" w:hint="eastAsia"/>
          <w:color w:val="000000"/>
          <w:kern w:val="0"/>
        </w:rPr>
        <w:t>の申込みを行うことが必要です。</w:t>
      </w:r>
      <w:bookmarkEnd w:id="1"/>
    </w:p>
    <w:p w:rsidR="00A0349D" w:rsidRDefault="00A0349D" w:rsidP="00A0349D">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0349D" w:rsidRPr="003A57F0" w:rsidRDefault="00D7611B" w:rsidP="00A0349D">
      <w:pPr>
        <w:widowControl/>
        <w:ind w:right="960"/>
        <w:rPr>
          <w:rFonts w:ascii="ＭＳ ゴシック" w:eastAsia="ＭＳ ゴシック" w:hAnsi="ＭＳ ゴシック"/>
          <w:sz w:val="24"/>
        </w:rPr>
      </w:pPr>
      <w:r w:rsidRPr="00D7611B">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621A3B8A" wp14:editId="236B04C3">
                <wp:simplePos x="0" y="0"/>
                <wp:positionH relativeFrom="column">
                  <wp:posOffset>0</wp:posOffset>
                </wp:positionH>
                <wp:positionV relativeFrom="paragraph">
                  <wp:posOffset>0</wp:posOffset>
                </wp:positionV>
                <wp:extent cx="6134100" cy="1600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1600200"/>
                        </a:xfrm>
                        <a:prstGeom prst="rect">
                          <a:avLst/>
                        </a:prstGeom>
                        <a:solidFill>
                          <a:sysClr val="window" lastClr="FFFFFF"/>
                        </a:solidFill>
                        <a:ln w="6350">
                          <a:solidFill>
                            <a:prstClr val="black"/>
                          </a:solidFill>
                        </a:ln>
                        <a:effectLst/>
                      </wps:spPr>
                      <wps:txbx>
                        <w:txbxContent>
                          <w:p w:rsidR="00D7611B" w:rsidRPr="00D7611B" w:rsidRDefault="00D7611B" w:rsidP="00D7611B">
                            <w:pPr>
                              <w:rPr>
                                <w:rFonts w:ascii="ＭＳ ゴシック" w:eastAsia="ＭＳ ゴシック" w:hAnsi="ＭＳ ゴシック"/>
                              </w:rPr>
                            </w:pPr>
                            <w:r w:rsidRPr="00D7611B">
                              <w:rPr>
                                <w:rFonts w:ascii="ＭＳ ゴシック" w:eastAsia="ＭＳ ゴシック" w:hAnsi="ＭＳ ゴシック" w:hint="eastAsia"/>
                              </w:rPr>
                              <w:t>第　　　号</w:t>
                            </w:r>
                          </w:p>
                          <w:p w:rsidR="00D7611B" w:rsidRPr="00D7611B" w:rsidRDefault="00D7611B" w:rsidP="00D7611B">
                            <w:pPr>
                              <w:rPr>
                                <w:rFonts w:ascii="ＭＳ ゴシック" w:eastAsia="ＭＳ ゴシック" w:hAnsi="ＭＳ ゴシック"/>
                              </w:rPr>
                            </w:pPr>
                          </w:p>
                          <w:p w:rsidR="00D7611B" w:rsidRPr="00D7611B" w:rsidRDefault="00D7611B" w:rsidP="00D7611B">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D7611B" w:rsidRPr="00D7611B" w:rsidRDefault="00D7611B" w:rsidP="00D7611B">
                            <w:pPr>
                              <w:ind w:firstLineChars="100" w:firstLine="210"/>
                              <w:rPr>
                                <w:rFonts w:ascii="ＭＳ ゴシック" w:eastAsia="ＭＳ ゴシック" w:hAnsi="ＭＳ ゴシック"/>
                              </w:rPr>
                            </w:pPr>
                          </w:p>
                          <w:p w:rsidR="00D7611B" w:rsidRPr="00D7611B" w:rsidRDefault="00D7611B" w:rsidP="00D7611B">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D7611B" w:rsidRDefault="00D7611B" w:rsidP="00D7611B">
                            <w:pPr>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D7611B" w:rsidRPr="00D7611B" w:rsidRDefault="00D7611B" w:rsidP="00D7611B">
                            <w:pPr>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D7611B" w:rsidRPr="00D7611B" w:rsidRDefault="00D7611B" w:rsidP="00D7611B">
                            <w:pPr>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D7611B" w:rsidRPr="00D7611B" w:rsidRDefault="00D7611B" w:rsidP="00D7611B">
                            <w:pPr>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A3B8A"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8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" fillcolor="window" strokeweight=".5pt">
                <v:textbox>
                  <w:txbxContent>
                    <w:p w:rsidR="00D7611B" w:rsidRPr="00D7611B" w:rsidRDefault="00D7611B" w:rsidP="00D7611B">
                      <w:pPr>
                        <w:rPr>
                          <w:rFonts w:ascii="ＭＳ ゴシック" w:eastAsia="ＭＳ ゴシック" w:hAnsi="ＭＳ ゴシック"/>
                        </w:rPr>
                      </w:pPr>
                      <w:r w:rsidRPr="00D7611B">
                        <w:rPr>
                          <w:rFonts w:ascii="ＭＳ ゴシック" w:eastAsia="ＭＳ ゴシック" w:hAnsi="ＭＳ ゴシック" w:hint="eastAsia"/>
                        </w:rPr>
                        <w:t>第　　　号</w:t>
                      </w:r>
                    </w:p>
                    <w:p w:rsidR="00D7611B" w:rsidRPr="00D7611B" w:rsidRDefault="00D7611B" w:rsidP="00D7611B">
                      <w:pPr>
                        <w:rPr>
                          <w:rFonts w:ascii="ＭＳ ゴシック" w:eastAsia="ＭＳ ゴシック" w:hAnsi="ＭＳ ゴシック"/>
                        </w:rPr>
                      </w:pPr>
                    </w:p>
                    <w:p w:rsidR="00D7611B" w:rsidRPr="00D7611B" w:rsidRDefault="00D7611B" w:rsidP="00D7611B">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令和　　年　　月　　日</w:t>
                      </w:r>
                    </w:p>
                    <w:p w:rsidR="00D7611B" w:rsidRPr="00D7611B" w:rsidRDefault="00D7611B" w:rsidP="00D7611B">
                      <w:pPr>
                        <w:ind w:firstLineChars="100" w:firstLine="210"/>
                        <w:rPr>
                          <w:rFonts w:ascii="ＭＳ ゴシック" w:eastAsia="ＭＳ ゴシック" w:hAnsi="ＭＳ ゴシック"/>
                        </w:rPr>
                      </w:pPr>
                    </w:p>
                    <w:p w:rsidR="00D7611B" w:rsidRPr="00D7611B" w:rsidRDefault="00D7611B" w:rsidP="00D7611B">
                      <w:pPr>
                        <w:ind w:firstLineChars="100" w:firstLine="210"/>
                        <w:rPr>
                          <w:rFonts w:ascii="ＭＳ ゴシック" w:eastAsia="ＭＳ ゴシック" w:hAnsi="ＭＳ ゴシック"/>
                        </w:rPr>
                      </w:pPr>
                      <w:r w:rsidRPr="00D7611B">
                        <w:rPr>
                          <w:rFonts w:ascii="ＭＳ ゴシック" w:eastAsia="ＭＳ ゴシック" w:hAnsi="ＭＳ ゴシック" w:hint="eastAsia"/>
                        </w:rPr>
                        <w:t>申請のとおり相違ないことを認定します。</w:t>
                      </w:r>
                    </w:p>
                    <w:p w:rsidR="00D7611B" w:rsidRDefault="00D7611B" w:rsidP="00D7611B">
                      <w:pPr>
                        <w:ind w:firstLineChars="100" w:firstLine="210"/>
                        <w:rPr>
                          <w:rFonts w:ascii="ＭＳ ゴシック" w:eastAsia="ＭＳ ゴシック" w:hAnsi="ＭＳ ゴシック"/>
                          <w:color w:val="000000"/>
                          <w:spacing w:val="16"/>
                          <w:kern w:val="0"/>
                        </w:rPr>
                      </w:pPr>
                      <w:r w:rsidRPr="00D7611B">
                        <w:rPr>
                          <w:rFonts w:ascii="ＭＳ ゴシック" w:eastAsia="ＭＳ ゴシック" w:hAnsi="ＭＳ ゴシック" w:hint="eastAsia"/>
                        </w:rPr>
                        <w:t>（注）</w:t>
                      </w:r>
                      <w:r>
                        <w:rPr>
                          <w:rFonts w:ascii="ＭＳ ゴシック" w:eastAsia="ＭＳ ゴシック" w:hAnsi="ＭＳ ゴシック" w:hint="eastAsia"/>
                          <w:color w:val="000000"/>
                          <w:spacing w:val="16"/>
                          <w:kern w:val="0"/>
                        </w:rPr>
                        <w:t>信用保証協会への申込期間</w:t>
                      </w:r>
                    </w:p>
                    <w:p w:rsidR="00D7611B" w:rsidRPr="00D7611B" w:rsidRDefault="00D7611B" w:rsidP="00D7611B">
                      <w:pPr>
                        <w:ind w:firstLineChars="600" w:firstLine="1260"/>
                        <w:rPr>
                          <w:rFonts w:ascii="ＭＳ ゴシック" w:eastAsia="ＭＳ ゴシック" w:hAnsi="ＭＳ ゴシック"/>
                        </w:rPr>
                      </w:pPr>
                      <w:r w:rsidRPr="00D7611B">
                        <w:rPr>
                          <w:rFonts w:ascii="ＭＳ ゴシック" w:eastAsia="ＭＳ ゴシック" w:hAnsi="ＭＳ ゴシック" w:hint="eastAsia"/>
                        </w:rPr>
                        <w:t>令和　　 年　　 月　　 日から令和　 　年　　 月　　 日まで</w:t>
                      </w:r>
                    </w:p>
                    <w:p w:rsidR="00D7611B" w:rsidRPr="00D7611B" w:rsidRDefault="00D7611B" w:rsidP="00D7611B">
                      <w:pPr>
                        <w:rPr>
                          <w:rFonts w:ascii="ＭＳ ゴシック" w:eastAsia="ＭＳ ゴシック" w:hAnsi="ＭＳ ゴシック"/>
                          <w:sz w:val="12"/>
                        </w:rPr>
                      </w:pPr>
                      <w:r w:rsidRPr="00D7611B">
                        <w:rPr>
                          <w:rFonts w:ascii="ＭＳ ゴシック" w:eastAsia="ＭＳ ゴシック" w:hAnsi="ＭＳ ゴシック" w:hint="eastAsia"/>
                        </w:rPr>
                        <w:t xml:space="preserve">　　</w:t>
                      </w:r>
                    </w:p>
                    <w:p w:rsidR="00D7611B" w:rsidRPr="00D7611B" w:rsidRDefault="00D7611B" w:rsidP="00D7611B">
                      <w:pPr>
                        <w:ind w:firstLineChars="2100" w:firstLine="4410"/>
                        <w:rPr>
                          <w:rFonts w:ascii="ＭＳ ゴシック" w:eastAsia="ＭＳ ゴシック" w:hAnsi="ＭＳ ゴシック"/>
                        </w:rPr>
                      </w:pPr>
                      <w:r w:rsidRPr="00D7611B">
                        <w:rPr>
                          <w:rFonts w:ascii="ＭＳ ゴシック" w:eastAsia="ＭＳ ゴシック" w:hAnsi="ＭＳ ゴシック" w:hint="eastAsia"/>
                        </w:rPr>
                        <w:t>認定者</w:t>
                      </w:r>
                      <w:r w:rsidRPr="00D7611B">
                        <w:rPr>
                          <w:rFonts w:ascii="ＭＳ ゴシック" w:eastAsia="ＭＳ ゴシック" w:hAnsi="ＭＳ ゴシック"/>
                        </w:rPr>
                        <w:t>名</w:t>
                      </w:r>
                      <w:r w:rsidRPr="00D7611B">
                        <w:rPr>
                          <w:rFonts w:ascii="ＭＳ ゴシック" w:eastAsia="ＭＳ ゴシック" w:hAnsi="ＭＳ ゴシック" w:hint="eastAsia"/>
                        </w:rPr>
                        <w:t xml:space="preserve">　福島県伊達市長　須田　博行　</w:t>
                      </w:r>
                    </w:p>
                  </w:txbxContent>
                </v:textbox>
              </v:shape>
            </w:pict>
          </mc:Fallback>
        </mc:AlternateContent>
      </w:r>
    </w:p>
    <w:p w:rsidR="00655ECD" w:rsidRPr="00A0349D" w:rsidRDefault="00655ECD"/>
    <w:sectPr w:rsidR="00655ECD" w:rsidRPr="00A0349D" w:rsidSect="00192DE9">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39" w:rsidRDefault="00671C39" w:rsidP="00671C39">
      <w:r>
        <w:separator/>
      </w:r>
    </w:p>
  </w:endnote>
  <w:endnote w:type="continuationSeparator" w:id="0">
    <w:p w:rsidR="00671C39" w:rsidRDefault="00671C39" w:rsidP="0067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39" w:rsidRDefault="00671C39" w:rsidP="00671C39">
      <w:r>
        <w:separator/>
      </w:r>
    </w:p>
  </w:footnote>
  <w:footnote w:type="continuationSeparator" w:id="0">
    <w:p w:rsidR="00671C39" w:rsidRDefault="00671C39" w:rsidP="0067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4E0361"/>
    <w:multiLevelType w:val="hybridMultilevel"/>
    <w:tmpl w:val="3A12196A"/>
    <w:lvl w:ilvl="0" w:tplc="7D3013D4">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9D"/>
    <w:rsid w:val="00192DE9"/>
    <w:rsid w:val="00205D18"/>
    <w:rsid w:val="0031392C"/>
    <w:rsid w:val="003D1566"/>
    <w:rsid w:val="00655ECD"/>
    <w:rsid w:val="00671C39"/>
    <w:rsid w:val="00821A2E"/>
    <w:rsid w:val="00A0349D"/>
    <w:rsid w:val="00D7611B"/>
    <w:rsid w:val="00E81A51"/>
    <w:rsid w:val="00E9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262B5C6-E156-4687-96F2-186B02E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4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0349D"/>
    <w:pPr>
      <w:jc w:val="right"/>
    </w:pPr>
    <w:rPr>
      <w:rFonts w:ascii="ＭＳ ゴシック" w:eastAsia="ＭＳ ゴシック" w:hAnsi="ＭＳ ゴシック"/>
      <w:color w:val="000000"/>
      <w:kern w:val="0"/>
    </w:rPr>
  </w:style>
  <w:style w:type="character" w:customStyle="1" w:styleId="a4">
    <w:name w:val="結語 (文字)"/>
    <w:basedOn w:val="a0"/>
    <w:link w:val="a3"/>
    <w:rsid w:val="00A0349D"/>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21A2E"/>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21A2E"/>
    <w:rPr>
      <w:rFonts w:ascii="ＭＳ ゴシック" w:eastAsia="ＭＳ ゴシック" w:hAnsi="ＭＳ ゴシック" w:cs="Times New Roman"/>
      <w:color w:val="000000"/>
      <w:kern w:val="0"/>
      <w:szCs w:val="20"/>
    </w:rPr>
  </w:style>
  <w:style w:type="paragraph" w:styleId="a7">
    <w:name w:val="List Paragraph"/>
    <w:basedOn w:val="a"/>
    <w:qFormat/>
    <w:rsid w:val="00205D18"/>
    <w:pPr>
      <w:ind w:leftChars="400" w:left="840"/>
    </w:pPr>
  </w:style>
  <w:style w:type="paragraph" w:styleId="a8">
    <w:name w:val="header"/>
    <w:basedOn w:val="a"/>
    <w:link w:val="a9"/>
    <w:uiPriority w:val="99"/>
    <w:unhideWhenUsed/>
    <w:rsid w:val="00671C39"/>
    <w:pPr>
      <w:tabs>
        <w:tab w:val="center" w:pos="4252"/>
        <w:tab w:val="right" w:pos="8504"/>
      </w:tabs>
      <w:snapToGrid w:val="0"/>
    </w:pPr>
  </w:style>
  <w:style w:type="character" w:customStyle="1" w:styleId="a9">
    <w:name w:val="ヘッダー (文字)"/>
    <w:basedOn w:val="a0"/>
    <w:link w:val="a8"/>
    <w:uiPriority w:val="99"/>
    <w:rsid w:val="00671C39"/>
    <w:rPr>
      <w:rFonts w:cs="Times New Roman"/>
      <w:szCs w:val="20"/>
    </w:rPr>
  </w:style>
  <w:style w:type="paragraph" w:styleId="aa">
    <w:name w:val="footer"/>
    <w:basedOn w:val="a"/>
    <w:link w:val="ab"/>
    <w:uiPriority w:val="99"/>
    <w:unhideWhenUsed/>
    <w:rsid w:val="00671C39"/>
    <w:pPr>
      <w:tabs>
        <w:tab w:val="center" w:pos="4252"/>
        <w:tab w:val="right" w:pos="8504"/>
      </w:tabs>
      <w:snapToGrid w:val="0"/>
    </w:pPr>
  </w:style>
  <w:style w:type="character" w:customStyle="1" w:styleId="ab">
    <w:name w:val="フッター (文字)"/>
    <w:basedOn w:val="a0"/>
    <w:link w:val="aa"/>
    <w:uiPriority w:val="99"/>
    <w:rsid w:val="00671C3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Company>伊達市役所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5</cp:revision>
  <dcterms:created xsi:type="dcterms:W3CDTF">2025-08-12T04:15:00Z</dcterms:created>
  <dcterms:modified xsi:type="dcterms:W3CDTF">2025-08-13T23:59:00Z</dcterms:modified>
</cp:coreProperties>
</file>