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6B32E" w14:textId="77777777" w:rsidR="00F22E74" w:rsidRPr="00EA1A55" w:rsidRDefault="00F22E74" w:rsidP="000A4CDD">
      <w:pPr>
        <w:autoSpaceDE w:val="0"/>
        <w:autoSpaceDN w:val="0"/>
        <w:rPr>
          <w:rFonts w:asciiTheme="minorEastAsia"/>
          <w:sz w:val="24"/>
          <w:szCs w:val="24"/>
        </w:rPr>
      </w:pPr>
      <w:r w:rsidRPr="00EA1A55">
        <w:rPr>
          <w:rFonts w:asciiTheme="minorEastAsia" w:hAnsiTheme="minorEastAsia" w:hint="eastAsia"/>
          <w:sz w:val="24"/>
          <w:szCs w:val="24"/>
        </w:rPr>
        <w:t>様式第</w:t>
      </w:r>
      <w:r w:rsidR="00EA1A55" w:rsidRPr="00EA1A55">
        <w:rPr>
          <w:rFonts w:asciiTheme="minorEastAsia" w:hAnsiTheme="minorEastAsia"/>
          <w:sz w:val="24"/>
          <w:szCs w:val="24"/>
        </w:rPr>
        <w:t>20</w:t>
      </w:r>
      <w:r w:rsidRPr="00EA1A55">
        <w:rPr>
          <w:rFonts w:asciiTheme="minorEastAsia" w:hAnsiTheme="minorEastAsia" w:hint="eastAsia"/>
          <w:sz w:val="24"/>
          <w:szCs w:val="24"/>
        </w:rPr>
        <w:t>号（附則第２項関係）</w:t>
      </w:r>
    </w:p>
    <w:p w14:paraId="69D4B3DD" w14:textId="77777777" w:rsidR="00F22E74" w:rsidRPr="00EA1A55" w:rsidRDefault="00F22E74" w:rsidP="00EA1A55">
      <w:pPr>
        <w:wordWrap w:val="0"/>
        <w:jc w:val="right"/>
        <w:rPr>
          <w:rFonts w:asciiTheme="minorEastAsia"/>
          <w:sz w:val="24"/>
          <w:szCs w:val="24"/>
        </w:rPr>
      </w:pPr>
      <w:r w:rsidRPr="00EA1A55">
        <w:rPr>
          <w:rFonts w:asciiTheme="minorEastAsia" w:hAnsiTheme="minorEastAsia" w:hint="eastAsia"/>
          <w:sz w:val="24"/>
          <w:szCs w:val="24"/>
        </w:rPr>
        <w:t>年　　月　　日</w:t>
      </w:r>
      <w:r w:rsidR="00EA1A55" w:rsidRPr="00EA1A55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2005226B" w14:textId="77777777" w:rsidR="00F22E74" w:rsidRPr="00EA1A55" w:rsidRDefault="00F22E74" w:rsidP="00EA1A55">
      <w:pPr>
        <w:ind w:right="960"/>
        <w:rPr>
          <w:rFonts w:asciiTheme="minorEastAsia"/>
          <w:sz w:val="24"/>
          <w:szCs w:val="24"/>
        </w:rPr>
      </w:pPr>
    </w:p>
    <w:p w14:paraId="00062363" w14:textId="77777777" w:rsidR="00F22E74" w:rsidRPr="00EA1A55" w:rsidRDefault="00257E91" w:rsidP="00EA1A55">
      <w:pPr>
        <w:ind w:firstLineChars="100" w:firstLine="278"/>
        <w:rPr>
          <w:rFonts w:asciiTheme="minorEastAsia"/>
          <w:sz w:val="24"/>
          <w:szCs w:val="24"/>
        </w:rPr>
      </w:pPr>
      <w:r w:rsidRPr="00EA1A55">
        <w:rPr>
          <w:rFonts w:asciiTheme="minorEastAsia" w:hAnsiTheme="minorEastAsia" w:hint="eastAsia"/>
          <w:sz w:val="24"/>
          <w:szCs w:val="24"/>
        </w:rPr>
        <w:t>伊達市長</w:t>
      </w:r>
    </w:p>
    <w:p w14:paraId="06884F81" w14:textId="77777777" w:rsidR="00EA1A55" w:rsidRPr="00EA1A55" w:rsidRDefault="00EA1A55" w:rsidP="00EA1A55">
      <w:pPr>
        <w:rPr>
          <w:rFonts w:asciiTheme="minorEastAsia"/>
          <w:sz w:val="24"/>
          <w:szCs w:val="24"/>
        </w:rPr>
      </w:pPr>
    </w:p>
    <w:p w14:paraId="365EC6BB" w14:textId="77777777" w:rsidR="00EA1A55" w:rsidRPr="00EA1A55" w:rsidRDefault="00EA1A55" w:rsidP="00EA1A55">
      <w:pPr>
        <w:autoSpaceDE w:val="0"/>
        <w:autoSpaceDN w:val="0"/>
        <w:ind w:firstLineChars="1400" w:firstLine="3895"/>
        <w:rPr>
          <w:rFonts w:asciiTheme="minorEastAsia"/>
          <w:kern w:val="2"/>
          <w:sz w:val="24"/>
          <w:szCs w:val="24"/>
        </w:rPr>
      </w:pPr>
      <w:r w:rsidRPr="00EA1A55">
        <w:rPr>
          <w:rFonts w:asciiTheme="minorEastAsia" w:hAnsiTheme="minorEastAsia" w:hint="eastAsia"/>
          <w:kern w:val="2"/>
          <w:sz w:val="24"/>
          <w:szCs w:val="24"/>
        </w:rPr>
        <w:t>事業者　住　所</w:t>
      </w:r>
    </w:p>
    <w:p w14:paraId="6CFAC446" w14:textId="77777777" w:rsidR="00EA1A55" w:rsidRPr="00EA1A55" w:rsidRDefault="00EA1A55" w:rsidP="00EA1A55">
      <w:pPr>
        <w:autoSpaceDE w:val="0"/>
        <w:autoSpaceDN w:val="0"/>
        <w:ind w:firstLineChars="1800" w:firstLine="5008"/>
        <w:rPr>
          <w:rFonts w:asciiTheme="minorEastAsia"/>
          <w:kern w:val="2"/>
          <w:sz w:val="24"/>
          <w:szCs w:val="24"/>
        </w:rPr>
      </w:pPr>
      <w:r w:rsidRPr="00EA1A55">
        <w:rPr>
          <w:rFonts w:asciiTheme="minorEastAsia" w:hAnsiTheme="minorEastAsia" w:hint="eastAsia"/>
          <w:kern w:val="2"/>
          <w:sz w:val="24"/>
          <w:szCs w:val="24"/>
        </w:rPr>
        <w:t xml:space="preserve">氏　名　　　　　　　　　　　</w:t>
      </w:r>
    </w:p>
    <w:p w14:paraId="6B489EF9" w14:textId="77777777" w:rsidR="00EA1A55" w:rsidRPr="00EA1A55" w:rsidRDefault="00EA1A55" w:rsidP="00EA1A55">
      <w:pPr>
        <w:autoSpaceDE w:val="0"/>
        <w:autoSpaceDN w:val="0"/>
        <w:ind w:firstLineChars="1800" w:firstLine="5008"/>
        <w:rPr>
          <w:rFonts w:asciiTheme="minorEastAsia"/>
          <w:kern w:val="2"/>
          <w:sz w:val="24"/>
          <w:szCs w:val="24"/>
        </w:rPr>
      </w:pPr>
      <w:r w:rsidRPr="00EA1A55">
        <w:rPr>
          <w:rFonts w:asciiTheme="minorEastAsia" w:hAnsiTheme="minorEastAsia" w:hint="eastAsia"/>
          <w:kern w:val="2"/>
          <w:sz w:val="24"/>
          <w:szCs w:val="24"/>
        </w:rPr>
        <w:t>（法人その他の団体にあっては、</w:t>
      </w:r>
    </w:p>
    <w:p w14:paraId="5C07A5E0" w14:textId="77777777" w:rsidR="00EA1A55" w:rsidRPr="00EA1A55" w:rsidRDefault="00EA1A55" w:rsidP="00EA1A55">
      <w:pPr>
        <w:autoSpaceDE w:val="0"/>
        <w:autoSpaceDN w:val="0"/>
        <w:ind w:firstLineChars="1800" w:firstLine="5008"/>
        <w:rPr>
          <w:rFonts w:asciiTheme="minorEastAsia"/>
          <w:kern w:val="2"/>
          <w:sz w:val="24"/>
          <w:szCs w:val="24"/>
        </w:rPr>
      </w:pPr>
      <w:r w:rsidRPr="00EA1A55">
        <w:rPr>
          <w:rFonts w:asciiTheme="minorEastAsia" w:hAnsiTheme="minorEastAsia" w:hint="eastAsia"/>
          <w:kern w:val="2"/>
          <w:sz w:val="24"/>
          <w:szCs w:val="24"/>
        </w:rPr>
        <w:t>所在地、名称及び代表者の氏名）</w:t>
      </w:r>
    </w:p>
    <w:p w14:paraId="2C73601D" w14:textId="77777777" w:rsidR="00EA1A55" w:rsidRPr="00EA1A55" w:rsidRDefault="00EA1A55" w:rsidP="00EA1A55">
      <w:pPr>
        <w:autoSpaceDE w:val="0"/>
        <w:autoSpaceDN w:val="0"/>
        <w:ind w:firstLineChars="1800" w:firstLine="5008"/>
        <w:rPr>
          <w:rFonts w:asciiTheme="minorEastAsia"/>
          <w:kern w:val="2"/>
          <w:sz w:val="24"/>
          <w:szCs w:val="24"/>
        </w:rPr>
      </w:pPr>
      <w:r w:rsidRPr="00EA1A55">
        <w:rPr>
          <w:rFonts w:asciiTheme="minorEastAsia" w:hAnsiTheme="minorEastAsia" w:hint="eastAsia"/>
          <w:kern w:val="2"/>
          <w:sz w:val="24"/>
          <w:szCs w:val="24"/>
        </w:rPr>
        <w:t>電　話</w:t>
      </w:r>
    </w:p>
    <w:p w14:paraId="613AF4ED" w14:textId="77777777" w:rsidR="00F22E74" w:rsidRPr="00EA1A55" w:rsidRDefault="00F22E74" w:rsidP="00EA1A55">
      <w:pPr>
        <w:ind w:right="227"/>
        <w:rPr>
          <w:rFonts w:asciiTheme="minorEastAsia" w:cs="ＭＳ 明朝"/>
          <w:sz w:val="24"/>
          <w:szCs w:val="24"/>
        </w:rPr>
      </w:pPr>
    </w:p>
    <w:p w14:paraId="2DD31160" w14:textId="77777777" w:rsidR="00F22E74" w:rsidRPr="00EA1A55" w:rsidRDefault="00F22E74" w:rsidP="00F22E74">
      <w:pPr>
        <w:ind w:right="227"/>
        <w:jc w:val="center"/>
        <w:rPr>
          <w:rFonts w:asciiTheme="minorEastAsia" w:cs="ＭＳ 明朝"/>
          <w:sz w:val="24"/>
          <w:szCs w:val="24"/>
        </w:rPr>
      </w:pPr>
      <w:r w:rsidRPr="00EA1A55">
        <w:rPr>
          <w:rFonts w:asciiTheme="minorEastAsia" w:hAnsiTheme="minorEastAsia" w:cs="ＭＳ 明朝" w:hint="eastAsia"/>
          <w:sz w:val="24"/>
          <w:szCs w:val="24"/>
        </w:rPr>
        <w:t>既存事業概要届出書</w:t>
      </w:r>
    </w:p>
    <w:p w14:paraId="154E4B39" w14:textId="77777777" w:rsidR="00F22E74" w:rsidRPr="00EA1A55" w:rsidRDefault="00F22E74" w:rsidP="00F22E74">
      <w:pPr>
        <w:jc w:val="left"/>
        <w:rPr>
          <w:rFonts w:asciiTheme="minorEastAsia"/>
          <w:sz w:val="24"/>
          <w:szCs w:val="24"/>
        </w:rPr>
      </w:pPr>
    </w:p>
    <w:p w14:paraId="77A877C9" w14:textId="77777777" w:rsidR="00F22E74" w:rsidRPr="00EA1A55" w:rsidRDefault="00257E91" w:rsidP="00195274">
      <w:pPr>
        <w:ind w:firstLineChars="100" w:firstLine="278"/>
        <w:rPr>
          <w:rFonts w:asciiTheme="minorEastAsia"/>
          <w:sz w:val="24"/>
          <w:szCs w:val="24"/>
        </w:rPr>
      </w:pPr>
      <w:r w:rsidRPr="00EA1A55">
        <w:rPr>
          <w:rFonts w:asciiTheme="minorEastAsia" w:hAnsiTheme="minorEastAsia" w:hint="eastAsia"/>
          <w:sz w:val="24"/>
          <w:szCs w:val="24"/>
        </w:rPr>
        <w:t>伊達市</w:t>
      </w:r>
      <w:r w:rsidR="00F22E74" w:rsidRPr="00EA1A55">
        <w:rPr>
          <w:rFonts w:asciiTheme="minorEastAsia" w:hAnsiTheme="minorEastAsia" w:hint="eastAsia"/>
          <w:sz w:val="24"/>
          <w:szCs w:val="24"/>
        </w:rPr>
        <w:t>自然環境等と再生可能エネルギー発電事業との調和に関する条例附則第</w:t>
      </w:r>
      <w:r w:rsidRPr="00EA1A55">
        <w:rPr>
          <w:rFonts w:asciiTheme="minorEastAsia" w:hAnsiTheme="minorEastAsia" w:hint="eastAsia"/>
          <w:sz w:val="24"/>
          <w:szCs w:val="24"/>
        </w:rPr>
        <w:t>６</w:t>
      </w:r>
      <w:r w:rsidR="00EA1A55">
        <w:rPr>
          <w:rFonts w:asciiTheme="minorEastAsia" w:hAnsiTheme="minorEastAsia" w:hint="eastAsia"/>
          <w:sz w:val="24"/>
          <w:szCs w:val="24"/>
        </w:rPr>
        <w:t>項の規定により、次</w:t>
      </w:r>
      <w:r w:rsidR="00F22E74" w:rsidRPr="00EA1A55">
        <w:rPr>
          <w:rFonts w:asciiTheme="minorEastAsia" w:hAnsiTheme="minorEastAsia" w:hint="eastAsia"/>
          <w:sz w:val="24"/>
          <w:szCs w:val="24"/>
        </w:rPr>
        <w:t>のとおり既存事業の概要を届け出ます。</w:t>
      </w:r>
    </w:p>
    <w:p w14:paraId="15084F0F" w14:textId="77777777" w:rsidR="00F22E74" w:rsidRPr="00EA1A55" w:rsidRDefault="00F22E74" w:rsidP="00F22E74">
      <w:pPr>
        <w:rPr>
          <w:rFonts w:asciiTheme="minorEastAsia"/>
          <w:sz w:val="24"/>
          <w:szCs w:val="24"/>
        </w:rPr>
      </w:pPr>
    </w:p>
    <w:tbl>
      <w:tblPr>
        <w:tblStyle w:val="a7"/>
        <w:tblW w:w="91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3"/>
        <w:gridCol w:w="2211"/>
        <w:gridCol w:w="2211"/>
        <w:gridCol w:w="2211"/>
      </w:tblGrid>
      <w:tr w:rsidR="00F22E74" w:rsidRPr="00EA1A55" w14:paraId="3FF0AC6F" w14:textId="77777777" w:rsidTr="00195274">
        <w:trPr>
          <w:trHeight w:val="624"/>
          <w:jc w:val="center"/>
        </w:trPr>
        <w:tc>
          <w:tcPr>
            <w:tcW w:w="2553" w:type="dxa"/>
            <w:vAlign w:val="center"/>
          </w:tcPr>
          <w:p w14:paraId="7ACDC1CC" w14:textId="77777777" w:rsidR="00F22E74" w:rsidRPr="00EA1A55" w:rsidRDefault="00F22E74" w:rsidP="00EA1A55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r w:rsidRPr="00EA1A55">
              <w:rPr>
                <w:rFonts w:asciiTheme="minorEastAsia" w:hAnsiTheme="minorEastAsia" w:cs="ＭＳ 明朝" w:hint="eastAsia"/>
                <w:sz w:val="24"/>
                <w:szCs w:val="24"/>
              </w:rPr>
              <w:t>事業名</w:t>
            </w:r>
          </w:p>
        </w:tc>
        <w:tc>
          <w:tcPr>
            <w:tcW w:w="6633" w:type="dxa"/>
            <w:gridSpan w:val="3"/>
            <w:vAlign w:val="center"/>
          </w:tcPr>
          <w:p w14:paraId="429096A9" w14:textId="77777777" w:rsidR="00F22E74" w:rsidRPr="00EA1A55" w:rsidRDefault="00F22E74" w:rsidP="001C12DC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22E74" w:rsidRPr="00EA1A55" w14:paraId="42E07704" w14:textId="77777777" w:rsidTr="00195274">
        <w:trPr>
          <w:trHeight w:val="624"/>
          <w:jc w:val="center"/>
        </w:trPr>
        <w:tc>
          <w:tcPr>
            <w:tcW w:w="2553" w:type="dxa"/>
            <w:vAlign w:val="center"/>
          </w:tcPr>
          <w:p w14:paraId="0F13EC67" w14:textId="77777777" w:rsidR="00F22E74" w:rsidRPr="00EA1A55" w:rsidRDefault="00F22E74" w:rsidP="00EA1A55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r w:rsidRPr="00EA1A55">
              <w:rPr>
                <w:rFonts w:asciiTheme="minorEastAsia" w:hAnsiTheme="minorEastAsia" w:cs="ＭＳ 明朝" w:hint="eastAsia"/>
                <w:sz w:val="24"/>
                <w:szCs w:val="24"/>
              </w:rPr>
              <w:t>事業区域の所在地</w:t>
            </w:r>
          </w:p>
        </w:tc>
        <w:tc>
          <w:tcPr>
            <w:tcW w:w="6633" w:type="dxa"/>
            <w:gridSpan w:val="3"/>
            <w:vAlign w:val="center"/>
          </w:tcPr>
          <w:p w14:paraId="0A60E93D" w14:textId="77777777" w:rsidR="00F22E74" w:rsidRPr="00EA1A55" w:rsidRDefault="00257E91" w:rsidP="001C12DC">
            <w:pPr>
              <w:rPr>
                <w:rFonts w:asciiTheme="minorEastAsia" w:hAnsiTheme="minorEastAsia"/>
                <w:sz w:val="24"/>
                <w:szCs w:val="24"/>
              </w:rPr>
            </w:pPr>
            <w:r w:rsidRPr="00EA1A55">
              <w:rPr>
                <w:rFonts w:asciiTheme="minorEastAsia" w:hAnsiTheme="minorEastAsia" w:cs="ＭＳ 明朝" w:hint="eastAsia"/>
                <w:sz w:val="24"/>
                <w:szCs w:val="24"/>
              </w:rPr>
              <w:t>伊達市</w:t>
            </w:r>
          </w:p>
        </w:tc>
      </w:tr>
      <w:tr w:rsidR="00F22E74" w:rsidRPr="00EA1A55" w14:paraId="6CEC8393" w14:textId="77777777" w:rsidTr="00195274">
        <w:trPr>
          <w:trHeight w:val="624"/>
          <w:jc w:val="center"/>
        </w:trPr>
        <w:tc>
          <w:tcPr>
            <w:tcW w:w="2553" w:type="dxa"/>
            <w:vAlign w:val="center"/>
          </w:tcPr>
          <w:p w14:paraId="3842B496" w14:textId="77777777" w:rsidR="00F22E74" w:rsidRPr="00EA1A55" w:rsidRDefault="00F22E74" w:rsidP="00EA1A55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r w:rsidRPr="00EA1A55">
              <w:rPr>
                <w:rFonts w:asciiTheme="minorEastAsia" w:hAnsiTheme="minorEastAsia" w:cs="ＭＳ 明朝" w:hint="eastAsia"/>
                <w:sz w:val="24"/>
                <w:szCs w:val="24"/>
              </w:rPr>
              <w:t>事業区域の面積</w:t>
            </w:r>
          </w:p>
        </w:tc>
        <w:tc>
          <w:tcPr>
            <w:tcW w:w="6633" w:type="dxa"/>
            <w:gridSpan w:val="3"/>
            <w:vAlign w:val="center"/>
          </w:tcPr>
          <w:p w14:paraId="7216BA0D" w14:textId="77777777" w:rsidR="00F22E74" w:rsidRPr="00EA1A55" w:rsidRDefault="00F22E74" w:rsidP="00EA1A55">
            <w:pPr>
              <w:widowControl/>
              <w:ind w:right="72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EA1A55">
              <w:rPr>
                <w:rFonts w:asciiTheme="minorEastAsia" w:hAnsiTheme="minorEastAsia" w:cs="ＭＳ 明朝" w:hint="eastAsia"/>
                <w:sz w:val="24"/>
                <w:szCs w:val="24"/>
              </w:rPr>
              <w:t xml:space="preserve">　　　　　　　　　　　　　　　</w:t>
            </w:r>
            <w:r w:rsidRPr="00EA1A55">
              <w:rPr>
                <w:rFonts w:asciiTheme="minorEastAsia" w:hAnsiTheme="minorEastAsia" w:cs="Segoe UI Symbol" w:hint="eastAsia"/>
                <w:sz w:val="24"/>
                <w:szCs w:val="24"/>
              </w:rPr>
              <w:t>㎡</w:t>
            </w:r>
          </w:p>
        </w:tc>
      </w:tr>
      <w:tr w:rsidR="00434D5D" w:rsidRPr="00EA1A55" w14:paraId="5EC383AB" w14:textId="77777777" w:rsidTr="00535223">
        <w:trPr>
          <w:trHeight w:val="624"/>
          <w:jc w:val="center"/>
        </w:trPr>
        <w:tc>
          <w:tcPr>
            <w:tcW w:w="2553" w:type="dxa"/>
            <w:vAlign w:val="center"/>
          </w:tcPr>
          <w:p w14:paraId="48808C2C" w14:textId="77777777" w:rsidR="00434D5D" w:rsidRPr="00EA1A55" w:rsidRDefault="00434D5D" w:rsidP="00EA1A55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r w:rsidRPr="00EA1A55">
              <w:rPr>
                <w:rFonts w:asciiTheme="minorEastAsia" w:hAnsiTheme="minorEastAsia" w:cs="ＭＳ 明朝" w:hint="eastAsia"/>
                <w:sz w:val="24"/>
                <w:szCs w:val="24"/>
              </w:rPr>
              <w:t>事業区域の登記地目（現況地目）</w:t>
            </w:r>
          </w:p>
        </w:tc>
        <w:tc>
          <w:tcPr>
            <w:tcW w:w="2211" w:type="dxa"/>
            <w:vAlign w:val="center"/>
          </w:tcPr>
          <w:p w14:paraId="068E51E0" w14:textId="77777777" w:rsidR="00434D5D" w:rsidRPr="00EA1A55" w:rsidRDefault="00434D5D" w:rsidP="001C12DC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14:paraId="1CE7A258" w14:textId="77777777" w:rsidR="00434D5D" w:rsidRPr="00EA1A55" w:rsidRDefault="00434D5D" w:rsidP="00EA1A55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A1A55">
              <w:rPr>
                <w:rFonts w:asciiTheme="minorEastAsia" w:hAnsiTheme="minorEastAsia" w:cs="ＭＳ 明朝" w:hint="eastAsia"/>
                <w:sz w:val="24"/>
                <w:szCs w:val="24"/>
              </w:rPr>
              <w:t>抑制区域内への設置の有無</w:t>
            </w:r>
          </w:p>
        </w:tc>
        <w:tc>
          <w:tcPr>
            <w:tcW w:w="2211" w:type="dxa"/>
            <w:vAlign w:val="center"/>
          </w:tcPr>
          <w:p w14:paraId="7D4BC4A2" w14:textId="77777777" w:rsidR="00434D5D" w:rsidRPr="00EA1A55" w:rsidRDefault="00434D5D" w:rsidP="00EA1A55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A1A55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="007B0B79">
              <w:rPr>
                <w:rFonts w:asciiTheme="minorEastAsia" w:hAnsiTheme="minorEastAsia" w:cs="ＭＳ 明朝" w:hint="eastAsia"/>
                <w:sz w:val="24"/>
                <w:szCs w:val="24"/>
              </w:rPr>
              <w:t>有</w:t>
            </w:r>
            <w:r w:rsidRPr="00EA1A55">
              <w:rPr>
                <w:rFonts w:asciiTheme="minorEastAsia" w:hAnsiTheme="minorEastAsia" w:cs="ＭＳ 明朝" w:hint="eastAsia"/>
                <w:sz w:val="24"/>
                <w:szCs w:val="24"/>
              </w:rPr>
              <w:t xml:space="preserve">　□無</w:t>
            </w:r>
          </w:p>
        </w:tc>
      </w:tr>
      <w:tr w:rsidR="00EA1A55" w:rsidRPr="00EA1A55" w14:paraId="6B68E5F1" w14:textId="77777777" w:rsidTr="00195274">
        <w:trPr>
          <w:trHeight w:val="624"/>
          <w:jc w:val="center"/>
        </w:trPr>
        <w:tc>
          <w:tcPr>
            <w:tcW w:w="2553" w:type="dxa"/>
            <w:vAlign w:val="center"/>
          </w:tcPr>
          <w:p w14:paraId="0D9F2B0A" w14:textId="77777777" w:rsidR="00EA1A55" w:rsidRPr="001A2A28" w:rsidRDefault="00EA1A55" w:rsidP="00EA1A55">
            <w:pPr>
              <w:autoSpaceDE w:val="0"/>
              <w:autoSpaceDN w:val="0"/>
              <w:jc w:val="left"/>
              <w:rPr>
                <w:rFonts w:ascii="ＭＳ 明朝"/>
                <w:spacing w:val="3"/>
                <w:w w:val="70"/>
                <w:sz w:val="24"/>
                <w:szCs w:val="24"/>
              </w:rPr>
            </w:pPr>
            <w:r w:rsidRPr="00EA1A55">
              <w:rPr>
                <w:rFonts w:ascii="ＭＳ 明朝" w:eastAsia="ＭＳ 明朝" w:hint="eastAsia"/>
                <w:sz w:val="24"/>
                <w:szCs w:val="24"/>
              </w:rPr>
              <w:t>再生可能エネルギー発電設備の種別</w:t>
            </w:r>
          </w:p>
        </w:tc>
        <w:tc>
          <w:tcPr>
            <w:tcW w:w="6633" w:type="dxa"/>
            <w:gridSpan w:val="3"/>
            <w:vAlign w:val="center"/>
          </w:tcPr>
          <w:p w14:paraId="2E42D209" w14:textId="77777777" w:rsidR="00EA1A55" w:rsidRPr="001A5A5F" w:rsidRDefault="00EA1A55" w:rsidP="00EA1A55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eastAsia="ＭＳ 明朝" w:hint="eastAsia"/>
                <w:kern w:val="2"/>
                <w:sz w:val="24"/>
                <w:szCs w:val="24"/>
              </w:rPr>
              <w:t>１太陽光　２風力　３水力　４地熱　５太陽熱</w:t>
            </w:r>
          </w:p>
          <w:p w14:paraId="54806DF9" w14:textId="77777777" w:rsidR="00EA1A55" w:rsidRPr="001A5A5F" w:rsidRDefault="00EA1A55" w:rsidP="00EA1A55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eastAsia="ＭＳ 明朝" w:hint="eastAsia"/>
                <w:kern w:val="2"/>
                <w:sz w:val="24"/>
                <w:szCs w:val="24"/>
              </w:rPr>
              <w:t xml:space="preserve">６大気中の熱その他の自然界に存する熱（　</w:t>
            </w:r>
            <w:r w:rsidR="00535223">
              <w:rPr>
                <w:rFonts w:asciiTheme="minorEastAsia" w:hAnsiTheme="minorEastAsia" w:hint="eastAsia"/>
                <w:kern w:val="2"/>
                <w:sz w:val="24"/>
                <w:szCs w:val="24"/>
              </w:rPr>
              <w:t xml:space="preserve">　</w:t>
            </w:r>
            <w:r w:rsidRPr="001A5A5F">
              <w:rPr>
                <w:rFonts w:ascii="ＭＳ 明朝" w:eastAsia="ＭＳ 明朝" w:hint="eastAsia"/>
                <w:kern w:val="2"/>
                <w:sz w:val="24"/>
                <w:szCs w:val="24"/>
              </w:rPr>
              <w:t xml:space="preserve">　）</w:t>
            </w:r>
          </w:p>
          <w:p w14:paraId="5E07C6F7" w14:textId="77777777" w:rsidR="00EA1A55" w:rsidRPr="001A5A5F" w:rsidRDefault="00EA1A55" w:rsidP="00EA1A55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eastAsia="ＭＳ 明朝" w:hint="eastAsia"/>
                <w:kern w:val="2"/>
                <w:sz w:val="24"/>
                <w:szCs w:val="24"/>
              </w:rPr>
              <w:t>７バイオマス</w:t>
            </w:r>
            <w:r>
              <w:rPr>
                <w:rFonts w:ascii="ＭＳ 明朝" w:eastAsia="ＭＳ 明朝" w:hint="eastAsia"/>
                <w:kern w:val="2"/>
                <w:sz w:val="24"/>
                <w:szCs w:val="24"/>
              </w:rPr>
              <w:t xml:space="preserve">（方式及び燃料の種類：　</w:t>
            </w:r>
            <w:r w:rsidRPr="001A5A5F">
              <w:rPr>
                <w:rFonts w:ascii="ＭＳ 明朝" w:eastAsia="ＭＳ 明朝" w:hint="eastAsia"/>
                <w:kern w:val="2"/>
                <w:sz w:val="24"/>
                <w:szCs w:val="24"/>
              </w:rPr>
              <w:t xml:space="preserve">　　</w:t>
            </w:r>
            <w:r w:rsidR="00535223">
              <w:rPr>
                <w:rFonts w:asciiTheme="minorEastAsia" w:hAnsiTheme="minorEastAsia" w:hint="eastAsia"/>
                <w:kern w:val="2"/>
                <w:sz w:val="24"/>
                <w:szCs w:val="24"/>
              </w:rPr>
              <w:t xml:space="preserve">　</w:t>
            </w:r>
            <w:r w:rsidRPr="001A5A5F">
              <w:rPr>
                <w:rFonts w:ascii="ＭＳ 明朝" w:eastAsia="ＭＳ 明朝" w:hint="eastAsia"/>
                <w:kern w:val="2"/>
                <w:sz w:val="24"/>
                <w:szCs w:val="24"/>
              </w:rPr>
              <w:t xml:space="preserve">　）</w:t>
            </w:r>
          </w:p>
        </w:tc>
      </w:tr>
      <w:tr w:rsidR="00434D5D" w:rsidRPr="00EA1A55" w14:paraId="455042B7" w14:textId="77777777" w:rsidTr="00535223">
        <w:trPr>
          <w:trHeight w:val="624"/>
          <w:jc w:val="center"/>
        </w:trPr>
        <w:tc>
          <w:tcPr>
            <w:tcW w:w="2553" w:type="dxa"/>
            <w:vAlign w:val="center"/>
          </w:tcPr>
          <w:p w14:paraId="324A4430" w14:textId="77777777" w:rsidR="00434D5D" w:rsidRPr="00EA1A55" w:rsidRDefault="00434D5D" w:rsidP="00EA1A55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r w:rsidRPr="00EA1A55">
              <w:rPr>
                <w:rFonts w:asciiTheme="minorEastAsia" w:hAnsiTheme="minorEastAsia" w:cs="ＭＳ 明朝" w:hint="eastAsia"/>
                <w:sz w:val="24"/>
                <w:szCs w:val="24"/>
              </w:rPr>
              <w:t>発電出力</w:t>
            </w:r>
          </w:p>
        </w:tc>
        <w:tc>
          <w:tcPr>
            <w:tcW w:w="2211" w:type="dxa"/>
            <w:vAlign w:val="center"/>
          </w:tcPr>
          <w:p w14:paraId="6626C62B" w14:textId="77777777" w:rsidR="00434D5D" w:rsidRPr="00EA1A55" w:rsidRDefault="00434D5D" w:rsidP="001C12DC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14:paraId="788D4C90" w14:textId="77777777" w:rsidR="00434D5D" w:rsidRPr="00EA1A55" w:rsidRDefault="00434D5D" w:rsidP="007B0B79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r w:rsidRPr="00EA1A55">
              <w:rPr>
                <w:rFonts w:asciiTheme="minorEastAsia" w:hAnsiTheme="minorEastAsia" w:cs="ＭＳ 明朝" w:hint="eastAsia"/>
                <w:sz w:val="24"/>
                <w:szCs w:val="24"/>
              </w:rPr>
              <w:t>年間発電電力量</w:t>
            </w:r>
          </w:p>
        </w:tc>
        <w:tc>
          <w:tcPr>
            <w:tcW w:w="2211" w:type="dxa"/>
            <w:vAlign w:val="center"/>
          </w:tcPr>
          <w:p w14:paraId="5FBF348F" w14:textId="77777777" w:rsidR="00434D5D" w:rsidRPr="00EA1A55" w:rsidRDefault="00434D5D" w:rsidP="001C12DC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34D5D" w:rsidRPr="00EA1A55" w14:paraId="0044D063" w14:textId="77777777" w:rsidTr="00535223">
        <w:trPr>
          <w:trHeight w:val="624"/>
          <w:jc w:val="center"/>
        </w:trPr>
        <w:tc>
          <w:tcPr>
            <w:tcW w:w="2553" w:type="dxa"/>
            <w:vAlign w:val="center"/>
          </w:tcPr>
          <w:p w14:paraId="331C4E7B" w14:textId="77777777" w:rsidR="00434D5D" w:rsidRPr="00EA1A55" w:rsidRDefault="00434D5D" w:rsidP="00EA1A55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bookmarkStart w:id="0" w:name="_Hlk141259714"/>
            <w:r w:rsidRPr="00EA1A55">
              <w:rPr>
                <w:rFonts w:asciiTheme="minorEastAsia" w:hAnsiTheme="minorEastAsia" w:cs="ＭＳ 明朝" w:hint="eastAsia"/>
                <w:sz w:val="24"/>
                <w:szCs w:val="24"/>
              </w:rPr>
              <w:t>運転開始年月日</w:t>
            </w:r>
          </w:p>
        </w:tc>
        <w:tc>
          <w:tcPr>
            <w:tcW w:w="2211" w:type="dxa"/>
            <w:vAlign w:val="center"/>
          </w:tcPr>
          <w:p w14:paraId="5FFBA304" w14:textId="77777777" w:rsidR="00434D5D" w:rsidRPr="00EA1A55" w:rsidRDefault="00434D5D" w:rsidP="001C12DC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14:paraId="53A9C497" w14:textId="77777777" w:rsidR="00434D5D" w:rsidRPr="00EA1A55" w:rsidRDefault="00434D5D" w:rsidP="007B0B79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r w:rsidRPr="00EA1A55">
              <w:rPr>
                <w:rFonts w:asciiTheme="minorEastAsia" w:hAnsiTheme="minorEastAsia" w:cs="ＭＳ 明朝" w:hint="eastAsia"/>
                <w:sz w:val="24"/>
                <w:szCs w:val="24"/>
              </w:rPr>
              <w:t>事業終了予定年月日</w:t>
            </w:r>
          </w:p>
        </w:tc>
        <w:tc>
          <w:tcPr>
            <w:tcW w:w="2211" w:type="dxa"/>
            <w:vAlign w:val="center"/>
          </w:tcPr>
          <w:p w14:paraId="32E7C387" w14:textId="77777777" w:rsidR="00434D5D" w:rsidRPr="00EA1A55" w:rsidRDefault="00434D5D" w:rsidP="001C12DC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22E74" w:rsidRPr="00EA1A55" w14:paraId="78AD7AFB" w14:textId="77777777" w:rsidTr="00195274">
        <w:trPr>
          <w:trHeight w:val="624"/>
          <w:jc w:val="center"/>
        </w:trPr>
        <w:tc>
          <w:tcPr>
            <w:tcW w:w="2553" w:type="dxa"/>
            <w:vAlign w:val="center"/>
          </w:tcPr>
          <w:p w14:paraId="6AFB1E3C" w14:textId="77777777" w:rsidR="00F22E74" w:rsidRPr="00EA1A55" w:rsidRDefault="00434D5D" w:rsidP="00EA1A55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bookmarkStart w:id="1" w:name="_Hlk141260594"/>
            <w:bookmarkEnd w:id="0"/>
            <w:r w:rsidRPr="00EA1A55">
              <w:rPr>
                <w:rFonts w:asciiTheme="minorEastAsia" w:hAnsiTheme="minorEastAsia" w:cs="ＭＳ 明朝" w:hint="eastAsia"/>
                <w:sz w:val="24"/>
                <w:szCs w:val="24"/>
              </w:rPr>
              <w:t>関係法令の手続状況</w:t>
            </w:r>
          </w:p>
        </w:tc>
        <w:tc>
          <w:tcPr>
            <w:tcW w:w="6633" w:type="dxa"/>
            <w:gridSpan w:val="3"/>
            <w:vAlign w:val="center"/>
          </w:tcPr>
          <w:p w14:paraId="3EC3CD73" w14:textId="77777777" w:rsidR="00F22E74" w:rsidRPr="00EA1A55" w:rsidRDefault="00F22E74" w:rsidP="001C12DC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bookmarkEnd w:id="1"/>
      <w:tr w:rsidR="00434D5D" w:rsidRPr="00EA1A55" w14:paraId="5D1C5F8F" w14:textId="77777777" w:rsidTr="00195274">
        <w:trPr>
          <w:trHeight w:val="624"/>
          <w:jc w:val="center"/>
        </w:trPr>
        <w:tc>
          <w:tcPr>
            <w:tcW w:w="2553" w:type="dxa"/>
            <w:vAlign w:val="center"/>
          </w:tcPr>
          <w:p w14:paraId="3253F6F4" w14:textId="77777777" w:rsidR="00434D5D" w:rsidRPr="00EA1A55" w:rsidRDefault="00434D5D" w:rsidP="00EA1A55">
            <w:pPr>
              <w:widowControl/>
              <w:rPr>
                <w:rFonts w:asciiTheme="minorEastAsia" w:hAnsiTheme="minorEastAsia" w:cs="ＭＳ 明朝"/>
                <w:sz w:val="24"/>
                <w:szCs w:val="24"/>
              </w:rPr>
            </w:pPr>
            <w:r w:rsidRPr="00EA1A55">
              <w:rPr>
                <w:rFonts w:asciiTheme="minorEastAsia" w:hAnsiTheme="minorEastAsia" w:cs="ＭＳ 明朝" w:hint="eastAsia"/>
                <w:sz w:val="24"/>
                <w:szCs w:val="24"/>
              </w:rPr>
              <w:t>維持管理等計画の公表方法</w:t>
            </w:r>
          </w:p>
        </w:tc>
        <w:tc>
          <w:tcPr>
            <w:tcW w:w="6633" w:type="dxa"/>
            <w:gridSpan w:val="3"/>
            <w:vAlign w:val="center"/>
          </w:tcPr>
          <w:p w14:paraId="5A35CD93" w14:textId="77777777" w:rsidR="00434D5D" w:rsidRPr="00EA1A55" w:rsidRDefault="00434D5D" w:rsidP="001C12DC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34D5D" w:rsidRPr="00EA1A55" w14:paraId="017FAD36" w14:textId="77777777" w:rsidTr="00195274">
        <w:trPr>
          <w:trHeight w:val="624"/>
          <w:jc w:val="center"/>
        </w:trPr>
        <w:tc>
          <w:tcPr>
            <w:tcW w:w="2553" w:type="dxa"/>
            <w:vAlign w:val="center"/>
          </w:tcPr>
          <w:p w14:paraId="248AE504" w14:textId="77777777" w:rsidR="00434D5D" w:rsidRPr="00EA1A55" w:rsidRDefault="00434D5D" w:rsidP="00EA1A55">
            <w:pPr>
              <w:widowControl/>
              <w:rPr>
                <w:rFonts w:asciiTheme="minorEastAsia" w:hAnsiTheme="minorEastAsia" w:cs="ＭＳ 明朝"/>
                <w:sz w:val="24"/>
                <w:szCs w:val="24"/>
              </w:rPr>
            </w:pPr>
            <w:r w:rsidRPr="00EA1A55">
              <w:rPr>
                <w:rFonts w:asciiTheme="minorEastAsia" w:hAnsiTheme="minorEastAsia" w:cs="ＭＳ 明朝" w:hint="eastAsia"/>
                <w:sz w:val="24"/>
                <w:szCs w:val="24"/>
              </w:rPr>
              <w:t>維持管理等計画</w:t>
            </w:r>
          </w:p>
        </w:tc>
        <w:tc>
          <w:tcPr>
            <w:tcW w:w="6633" w:type="dxa"/>
            <w:gridSpan w:val="3"/>
            <w:vAlign w:val="center"/>
          </w:tcPr>
          <w:p w14:paraId="7F808BC9" w14:textId="77777777" w:rsidR="00434D5D" w:rsidRPr="00EA1A55" w:rsidRDefault="00434D5D" w:rsidP="001C12DC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34D5D" w:rsidRPr="00EA1A55" w14:paraId="2827F8A9" w14:textId="77777777" w:rsidTr="00195274">
        <w:trPr>
          <w:trHeight w:val="624"/>
          <w:jc w:val="center"/>
        </w:trPr>
        <w:tc>
          <w:tcPr>
            <w:tcW w:w="2553" w:type="dxa"/>
            <w:vAlign w:val="center"/>
          </w:tcPr>
          <w:p w14:paraId="1A24A897" w14:textId="77777777" w:rsidR="00434D5D" w:rsidRPr="00EA1A55" w:rsidRDefault="00434D5D" w:rsidP="00EA1A55">
            <w:pPr>
              <w:widowControl/>
              <w:rPr>
                <w:rFonts w:asciiTheme="minorEastAsia" w:hAnsiTheme="minorEastAsia" w:cs="ＭＳ 明朝"/>
                <w:sz w:val="24"/>
                <w:szCs w:val="24"/>
              </w:rPr>
            </w:pPr>
            <w:r w:rsidRPr="00EA1A55">
              <w:rPr>
                <w:rFonts w:asciiTheme="minorEastAsia" w:hAnsiTheme="minorEastAsia" w:cs="ＭＳ 明朝" w:hint="eastAsia"/>
                <w:sz w:val="24"/>
                <w:szCs w:val="24"/>
              </w:rPr>
              <w:t>担当者（所属・氏名・連絡先）</w:t>
            </w:r>
          </w:p>
        </w:tc>
        <w:tc>
          <w:tcPr>
            <w:tcW w:w="6633" w:type="dxa"/>
            <w:gridSpan w:val="3"/>
            <w:vAlign w:val="center"/>
          </w:tcPr>
          <w:p w14:paraId="0B6476A3" w14:textId="77777777" w:rsidR="00434D5D" w:rsidRPr="00EA1A55" w:rsidRDefault="00434D5D" w:rsidP="001C12DC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34D5D" w:rsidRPr="00EA1A55" w14:paraId="4C5344BC" w14:textId="77777777" w:rsidTr="00195274">
        <w:trPr>
          <w:trHeight w:val="624"/>
          <w:jc w:val="center"/>
        </w:trPr>
        <w:tc>
          <w:tcPr>
            <w:tcW w:w="2553" w:type="dxa"/>
            <w:vAlign w:val="center"/>
          </w:tcPr>
          <w:p w14:paraId="207B3863" w14:textId="77777777" w:rsidR="00434D5D" w:rsidRPr="00EA1A55" w:rsidRDefault="00434D5D" w:rsidP="00EA1A55">
            <w:pPr>
              <w:widowControl/>
              <w:rPr>
                <w:rFonts w:asciiTheme="minorEastAsia" w:hAnsiTheme="minorEastAsia" w:cs="ＭＳ 明朝"/>
                <w:sz w:val="24"/>
                <w:szCs w:val="24"/>
              </w:rPr>
            </w:pPr>
            <w:r w:rsidRPr="00EA1A55">
              <w:rPr>
                <w:rFonts w:asciiTheme="minorEastAsia" w:hAnsiTheme="minorEastAsia" w:cs="ＭＳ 明朝" w:hint="eastAsia"/>
                <w:sz w:val="24"/>
                <w:szCs w:val="24"/>
              </w:rPr>
              <w:t>備考</w:t>
            </w:r>
          </w:p>
        </w:tc>
        <w:tc>
          <w:tcPr>
            <w:tcW w:w="6633" w:type="dxa"/>
            <w:gridSpan w:val="3"/>
            <w:vAlign w:val="center"/>
          </w:tcPr>
          <w:p w14:paraId="322EE6A6" w14:textId="77777777" w:rsidR="00434D5D" w:rsidRPr="00EA1A55" w:rsidRDefault="00434D5D" w:rsidP="001C12DC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3180BB00" w14:textId="77777777" w:rsidR="007B22E2" w:rsidRPr="00EA1A55" w:rsidRDefault="007B22E2" w:rsidP="000011ED">
      <w:pPr>
        <w:jc w:val="left"/>
        <w:rPr>
          <w:rFonts w:asciiTheme="minorEastAsia" w:cs="ＭＳ 明朝"/>
          <w:sz w:val="24"/>
          <w:szCs w:val="24"/>
        </w:rPr>
      </w:pPr>
    </w:p>
    <w:sectPr w:rsidR="007B22E2" w:rsidRPr="00EA1A55" w:rsidSect="00EA1A55">
      <w:headerReference w:type="default" r:id="rId6"/>
      <w:pgSz w:w="11906" w:h="16838"/>
      <w:pgMar w:top="1361" w:right="1361" w:bottom="1361" w:left="1361" w:header="851" w:footer="454" w:gutter="0"/>
      <w:pgNumType w:start="1"/>
      <w:cols w:space="720"/>
      <w:docGrid w:type="linesAndChars" w:linePitch="361" w:charSpace="78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268E5" w14:textId="77777777" w:rsidR="00125D77" w:rsidRDefault="00125D77">
      <w:r>
        <w:separator/>
      </w:r>
    </w:p>
  </w:endnote>
  <w:endnote w:type="continuationSeparator" w:id="0">
    <w:p w14:paraId="1FA451CA" w14:textId="77777777" w:rsidR="00125D77" w:rsidRDefault="00125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G?????W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G?????????W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ABB08" w14:textId="77777777" w:rsidR="00125D77" w:rsidRDefault="00125D77">
      <w:r>
        <w:separator/>
      </w:r>
    </w:p>
  </w:footnote>
  <w:footnote w:type="continuationSeparator" w:id="0">
    <w:p w14:paraId="01102F1F" w14:textId="77777777" w:rsidR="00125D77" w:rsidRDefault="00125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3105" w14:textId="77777777" w:rsidR="006C4A45" w:rsidRDefault="006C4A45" w:rsidP="00EA1A55">
    <w:pPr>
      <w:tabs>
        <w:tab w:val="center" w:pos="4252"/>
        <w:tab w:val="right" w:pos="8504"/>
      </w:tabs>
      <w:ind w:right="840"/>
      <w:rPr>
        <w:rFonts w:ascii="ＭＳ ゴシック" w:eastAsia="ＭＳ ゴシック" w:hAnsi="ＭＳ ゴシック" w:cs="ＭＳ ゴシック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24"/>
  <w:drawingGridVerticalSpacing w:val="36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00A5F"/>
    <w:rsid w:val="000011ED"/>
    <w:rsid w:val="00032A9F"/>
    <w:rsid w:val="000A32FE"/>
    <w:rsid w:val="000A4CDD"/>
    <w:rsid w:val="000F65D0"/>
    <w:rsid w:val="00125D77"/>
    <w:rsid w:val="001345AA"/>
    <w:rsid w:val="00142C8C"/>
    <w:rsid w:val="001631C4"/>
    <w:rsid w:val="00163E16"/>
    <w:rsid w:val="00165ABB"/>
    <w:rsid w:val="00195274"/>
    <w:rsid w:val="001A2A28"/>
    <w:rsid w:val="001A5A5F"/>
    <w:rsid w:val="001B115A"/>
    <w:rsid w:val="001C12DC"/>
    <w:rsid w:val="001D2BF7"/>
    <w:rsid w:val="00224C51"/>
    <w:rsid w:val="002352D3"/>
    <w:rsid w:val="00247D94"/>
    <w:rsid w:val="00257E91"/>
    <w:rsid w:val="002765A5"/>
    <w:rsid w:val="00281D7E"/>
    <w:rsid w:val="00283A08"/>
    <w:rsid w:val="002E3DAA"/>
    <w:rsid w:val="00326D69"/>
    <w:rsid w:val="00351DA9"/>
    <w:rsid w:val="00390D2C"/>
    <w:rsid w:val="00396FA4"/>
    <w:rsid w:val="003D5FBE"/>
    <w:rsid w:val="0040138F"/>
    <w:rsid w:val="00416272"/>
    <w:rsid w:val="00434D5D"/>
    <w:rsid w:val="004C22AB"/>
    <w:rsid w:val="004C32AE"/>
    <w:rsid w:val="004F7F58"/>
    <w:rsid w:val="005042D9"/>
    <w:rsid w:val="00535223"/>
    <w:rsid w:val="0053523C"/>
    <w:rsid w:val="0054157B"/>
    <w:rsid w:val="005F3CF9"/>
    <w:rsid w:val="005F60B8"/>
    <w:rsid w:val="00614C69"/>
    <w:rsid w:val="00695230"/>
    <w:rsid w:val="006C4A45"/>
    <w:rsid w:val="0071069C"/>
    <w:rsid w:val="00723098"/>
    <w:rsid w:val="00782E15"/>
    <w:rsid w:val="00785A4F"/>
    <w:rsid w:val="007A1B19"/>
    <w:rsid w:val="007A7F97"/>
    <w:rsid w:val="007B0B79"/>
    <w:rsid w:val="007B22E2"/>
    <w:rsid w:val="007E61FE"/>
    <w:rsid w:val="007F3805"/>
    <w:rsid w:val="0080010B"/>
    <w:rsid w:val="008177C9"/>
    <w:rsid w:val="008733A1"/>
    <w:rsid w:val="00880094"/>
    <w:rsid w:val="00887974"/>
    <w:rsid w:val="008A0B72"/>
    <w:rsid w:val="00912A32"/>
    <w:rsid w:val="009243B3"/>
    <w:rsid w:val="00936277"/>
    <w:rsid w:val="00936DC8"/>
    <w:rsid w:val="009548E3"/>
    <w:rsid w:val="00972B89"/>
    <w:rsid w:val="009A3314"/>
    <w:rsid w:val="009D3833"/>
    <w:rsid w:val="009F240B"/>
    <w:rsid w:val="00A36605"/>
    <w:rsid w:val="00A617E3"/>
    <w:rsid w:val="00A63A91"/>
    <w:rsid w:val="00B00A5F"/>
    <w:rsid w:val="00B070C9"/>
    <w:rsid w:val="00B95907"/>
    <w:rsid w:val="00BA191F"/>
    <w:rsid w:val="00BA4B0B"/>
    <w:rsid w:val="00BD236A"/>
    <w:rsid w:val="00BD483D"/>
    <w:rsid w:val="00C27907"/>
    <w:rsid w:val="00C4011E"/>
    <w:rsid w:val="00C95BF5"/>
    <w:rsid w:val="00CA56ED"/>
    <w:rsid w:val="00D220D2"/>
    <w:rsid w:val="00D33167"/>
    <w:rsid w:val="00D41688"/>
    <w:rsid w:val="00D5673E"/>
    <w:rsid w:val="00D6016E"/>
    <w:rsid w:val="00D610DA"/>
    <w:rsid w:val="00D97899"/>
    <w:rsid w:val="00DC19E9"/>
    <w:rsid w:val="00DC2758"/>
    <w:rsid w:val="00DD32F4"/>
    <w:rsid w:val="00E2267E"/>
    <w:rsid w:val="00E36BD7"/>
    <w:rsid w:val="00E5238A"/>
    <w:rsid w:val="00E541E8"/>
    <w:rsid w:val="00E562A0"/>
    <w:rsid w:val="00E77D34"/>
    <w:rsid w:val="00E906B4"/>
    <w:rsid w:val="00E94ADE"/>
    <w:rsid w:val="00E978DD"/>
    <w:rsid w:val="00EA1A55"/>
    <w:rsid w:val="00EB12E4"/>
    <w:rsid w:val="00EE7406"/>
    <w:rsid w:val="00F015CC"/>
    <w:rsid w:val="00F02A7D"/>
    <w:rsid w:val="00F22E74"/>
    <w:rsid w:val="00F347D4"/>
    <w:rsid w:val="00FD6B5F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227284"/>
  <w14:defaultImageDpi w14:val="0"/>
  <w15:docId w15:val="{0A8FA896-DFDA-42F2-A3CA-CBE0CC45D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Times New Roman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Century"/>
    </w:rPr>
  </w:style>
  <w:style w:type="paragraph" w:styleId="1">
    <w:name w:val="heading 1"/>
    <w:basedOn w:val="a"/>
    <w:next w:val="a"/>
    <w:link w:val="10"/>
    <w:uiPriority w:val="9"/>
    <w:qFormat/>
    <w:pPr>
      <w:keepNext/>
      <w:tabs>
        <w:tab w:val="left" w:pos="851"/>
      </w:tabs>
      <w:spacing w:after="120"/>
      <w:ind w:left="425" w:hanging="425"/>
      <w:outlineLvl w:val="0"/>
    </w:pPr>
    <w:rPr>
      <w:rFonts w:ascii="FG?????W5" w:hAnsi="FG?????W5" w:cs="FG?????W5"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120"/>
      <w:ind w:left="567" w:hanging="425"/>
      <w:outlineLvl w:val="1"/>
    </w:pPr>
    <w:rPr>
      <w:rFonts w:ascii="FG?????????W5" w:hAnsi="FG?????????W5" w:cs="FG?????????W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120"/>
      <w:ind w:left="397"/>
      <w:outlineLvl w:val="2"/>
    </w:pPr>
    <w:rPr>
      <w:rFonts w:ascii="FG?????????W5" w:hAnsi="FG?????????W5" w:cs="FG?????????W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120"/>
      <w:ind w:left="935" w:hanging="425"/>
      <w:outlineLvl w:val="3"/>
    </w:pPr>
    <w:rPr>
      <w:rFonts w:ascii="FG?????????W5" w:hAnsi="FG?????????W5" w:cs="FG?????????W5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outlineLvl w:val="4"/>
    </w:pPr>
    <w:rPr>
      <w:rFonts w:ascii="Arial" w:hAnsi="Arial" w:cs="Ari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Pr>
      <w:rFonts w:asciiTheme="majorHAnsi" w:eastAsiaTheme="majorEastAsia" w:hAnsiTheme="majorHAnsi" w:cs="Times New Roman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locked/>
    <w:rPr>
      <w:rFonts w:asciiTheme="majorHAnsi" w:eastAsiaTheme="majorEastAsia" w:hAnsiTheme="majorHAnsi" w:cs="Times New Roman"/>
    </w:rPr>
  </w:style>
  <w:style w:type="character" w:customStyle="1" w:styleId="30">
    <w:name w:val="見出し 3 (文字)"/>
    <w:basedOn w:val="a0"/>
    <w:link w:val="3"/>
    <w:uiPriority w:val="9"/>
    <w:semiHidden/>
    <w:locked/>
    <w:rPr>
      <w:rFonts w:asciiTheme="majorHAnsi" w:eastAsiaTheme="majorEastAsia" w:hAnsiTheme="majorHAnsi" w:cs="Times New Roman"/>
    </w:rPr>
  </w:style>
  <w:style w:type="character" w:customStyle="1" w:styleId="40">
    <w:name w:val="見出し 4 (文字)"/>
    <w:basedOn w:val="a0"/>
    <w:link w:val="4"/>
    <w:uiPriority w:val="9"/>
    <w:semiHidden/>
    <w:locked/>
    <w:rPr>
      <w:rFonts w:cs="Century"/>
      <w:b/>
      <w:bCs/>
    </w:rPr>
  </w:style>
  <w:style w:type="character" w:customStyle="1" w:styleId="50">
    <w:name w:val="見出し 5 (文字)"/>
    <w:basedOn w:val="a0"/>
    <w:link w:val="5"/>
    <w:uiPriority w:val="9"/>
    <w:semiHidden/>
    <w:locked/>
    <w:rPr>
      <w:rFonts w:asciiTheme="majorHAnsi" w:eastAsiaTheme="majorEastAsia" w:hAnsiTheme="majorHAnsi" w:cs="Times New Roman"/>
    </w:rPr>
  </w:style>
  <w:style w:type="character" w:customStyle="1" w:styleId="60">
    <w:name w:val="見出し 6 (文字)"/>
    <w:basedOn w:val="a0"/>
    <w:link w:val="6"/>
    <w:uiPriority w:val="9"/>
    <w:semiHidden/>
    <w:locked/>
    <w:rPr>
      <w:rFonts w:cs="Century"/>
      <w:b/>
      <w:bCs/>
    </w:rPr>
  </w:style>
  <w:style w:type="table" w:customStyle="1" w:styleId="TableNormal">
    <w:name w:val="Table Normal"/>
    <w:rPr>
      <w:rFonts w:cs="Century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表題 (文字)"/>
    <w:basedOn w:val="a0"/>
    <w:link w:val="a3"/>
    <w:uiPriority w:val="10"/>
    <w:locked/>
    <w:rPr>
      <w:rFonts w:asciiTheme="majorHAnsi" w:eastAsia="ＭＳ ゴシック" w:hAnsiTheme="majorHAnsi" w:cs="Times New Roman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題 (文字)"/>
    <w:basedOn w:val="a0"/>
    <w:link w:val="a5"/>
    <w:uiPriority w:val="11"/>
    <w:locked/>
    <w:rPr>
      <w:rFonts w:asciiTheme="majorHAnsi" w:eastAsia="ＭＳ ゴシック" w:hAnsiTheme="majorHAnsi" w:cs="Times New Roman"/>
      <w:sz w:val="24"/>
      <w:szCs w:val="24"/>
    </w:rPr>
  </w:style>
  <w:style w:type="table" w:customStyle="1" w:styleId="a7">
    <w:name w:val="スタイル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6">
    <w:name w:val="スタイル1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スタイル15"/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14">
    <w:name w:val="スタイル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スタイル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スタイル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スタイル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スタイル1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スタイル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スタイル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スタイル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1">
    <w:name w:val="スタイル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スタイル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1">
    <w:name w:val="スタイル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スタイル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スタイル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スタイル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8">
    <w:name w:val="Note Heading"/>
    <w:basedOn w:val="a"/>
    <w:next w:val="a"/>
    <w:link w:val="a9"/>
    <w:uiPriority w:val="99"/>
    <w:unhideWhenUsed/>
    <w:rsid w:val="00BD483D"/>
    <w:pPr>
      <w:jc w:val="center"/>
    </w:pPr>
    <w:rPr>
      <w:color w:val="000000"/>
      <w:sz w:val="24"/>
      <w:szCs w:val="24"/>
    </w:rPr>
  </w:style>
  <w:style w:type="character" w:customStyle="1" w:styleId="a9">
    <w:name w:val="記 (文字)"/>
    <w:basedOn w:val="a0"/>
    <w:link w:val="a8"/>
    <w:uiPriority w:val="99"/>
    <w:locked/>
    <w:rsid w:val="00BD483D"/>
    <w:rPr>
      <w:rFonts w:eastAsia="Times New Roman" w:cs="Times New Roman"/>
      <w:color w:val="000000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BD483D"/>
    <w:pPr>
      <w:jc w:val="right"/>
    </w:pPr>
    <w:rPr>
      <w:color w:val="000000"/>
      <w:sz w:val="24"/>
      <w:szCs w:val="24"/>
    </w:rPr>
  </w:style>
  <w:style w:type="character" w:customStyle="1" w:styleId="ab">
    <w:name w:val="結語 (文字)"/>
    <w:basedOn w:val="a0"/>
    <w:link w:val="aa"/>
    <w:uiPriority w:val="99"/>
    <w:locked/>
    <w:rsid w:val="00BD483D"/>
    <w:rPr>
      <w:rFonts w:eastAsia="Times New Roman" w:cs="Times New Roman"/>
      <w:color w:val="000000"/>
      <w:sz w:val="24"/>
      <w:szCs w:val="24"/>
    </w:rPr>
  </w:style>
  <w:style w:type="table" w:styleId="ac">
    <w:name w:val="Table Grid"/>
    <w:basedOn w:val="a1"/>
    <w:uiPriority w:val="39"/>
    <w:rsid w:val="00FD715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E541E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locked/>
    <w:rsid w:val="00E541E8"/>
    <w:rPr>
      <w:rFonts w:cs="Times New Roman"/>
    </w:rPr>
  </w:style>
  <w:style w:type="paragraph" w:styleId="af">
    <w:name w:val="footer"/>
    <w:basedOn w:val="a"/>
    <w:link w:val="af0"/>
    <w:uiPriority w:val="99"/>
    <w:unhideWhenUsed/>
    <w:rsid w:val="00E541E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locked/>
    <w:rsid w:val="00E541E8"/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0A4CD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locked/>
    <w:rsid w:val="000A4CDD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>伊達市役所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　泰広</dc:creator>
  <cp:keywords/>
  <dc:description/>
  <cp:lastModifiedBy>山戸田茉莉奈</cp:lastModifiedBy>
  <cp:revision>2</cp:revision>
  <cp:lastPrinted>2024-02-28T23:25:00Z</cp:lastPrinted>
  <dcterms:created xsi:type="dcterms:W3CDTF">2025-10-30T01:28:00Z</dcterms:created>
  <dcterms:modified xsi:type="dcterms:W3CDTF">2025-10-30T01:28:00Z</dcterms:modified>
</cp:coreProperties>
</file>