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E5" w:rsidRDefault="003A2EE5">
      <w:pPr>
        <w:adjustRightInd/>
        <w:spacing w:line="412" w:lineRule="exact"/>
        <w:jc w:val="center"/>
        <w:rPr>
          <w:rFonts w:ascii="ＭＳ 明朝" w:hAnsi="Times New Roman" w:cs="Times New Roman"/>
        </w:rPr>
      </w:pPr>
      <w:r>
        <w:rPr>
          <w:rFonts w:ascii="ＭＳ 明朝" w:eastAsia="ＭＳ ゴシック" w:hAnsi="Times New Roman" w:cs="ＭＳ ゴシック" w:hint="eastAsia"/>
          <w:sz w:val="34"/>
          <w:szCs w:val="34"/>
        </w:rPr>
        <w:t>水道技術管理者の資格要件を証する書類</w:t>
      </w: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66"/>
      </w:tblGrid>
      <w:tr w:rsidR="003A2EE5" w:rsidTr="00BC20D0">
        <w:tc>
          <w:tcPr>
            <w:tcW w:w="7066" w:type="dxa"/>
            <w:tcBorders>
              <w:top w:val="single" w:sz="4" w:space="0" w:color="000000"/>
              <w:left w:val="single" w:sz="4" w:space="0" w:color="000000"/>
              <w:bottom w:val="single" w:sz="4" w:space="0" w:color="000000"/>
              <w:right w:val="single" w:sz="4" w:space="0" w:color="000000"/>
            </w:tcBorders>
          </w:tcPr>
          <w:p w:rsidR="003A2EE5" w:rsidRDefault="003A2EE5" w:rsidP="00B645A1">
            <w:pPr>
              <w:suppressAutoHyphens/>
              <w:kinsoku w:val="0"/>
              <w:wordWrap w:val="0"/>
              <w:autoSpaceDE w:val="0"/>
              <w:autoSpaceDN w:val="0"/>
              <w:jc w:val="left"/>
              <w:rPr>
                <w:rFonts w:ascii="ＭＳ 明朝" w:hAnsi="Times New Roman" w:cs="Times New Roman"/>
              </w:rPr>
            </w:pPr>
            <w:r>
              <w:rPr>
                <w:rFonts w:hint="eastAsia"/>
              </w:rPr>
              <w:t>資格要件には、「学校の種別」と「実務経験年数」の２つがあります。</w:t>
            </w:r>
          </w:p>
          <w:p w:rsidR="003A2EE5" w:rsidRDefault="003A2EE5" w:rsidP="00B645A1">
            <w:pPr>
              <w:suppressAutoHyphens/>
              <w:kinsoku w:val="0"/>
              <w:wordWrap w:val="0"/>
              <w:autoSpaceDE w:val="0"/>
              <w:autoSpaceDN w:val="0"/>
              <w:jc w:val="left"/>
              <w:rPr>
                <w:rFonts w:ascii="ＭＳ 明朝" w:hAnsi="Times New Roman" w:cs="Times New Roman"/>
              </w:rPr>
            </w:pPr>
            <w:r>
              <w:rPr>
                <w:rFonts w:hint="eastAsia"/>
              </w:rPr>
              <w:t>具体的には、</w:t>
            </w:r>
          </w:p>
        </w:tc>
      </w:tr>
    </w:tbl>
    <w:p w:rsidR="003A2EE5" w:rsidRDefault="003A2EE5" w:rsidP="00B645A1">
      <w:pPr>
        <w:adjustRightInd/>
        <w:rPr>
          <w:rFonts w:ascii="ＭＳ 明朝" w:hAnsi="Times New Roman" w:cs="Times New Roman"/>
        </w:rPr>
      </w:pPr>
      <w:r>
        <w:rPr>
          <w:rFonts w:hint="eastAsia"/>
        </w:rPr>
        <w:t xml:space="preserve">１　「学校の種別」の証明には、「卒業証明書」を添付してください。　　</w:t>
      </w:r>
    </w:p>
    <w:p w:rsidR="003A2EE5" w:rsidRDefault="003A2EE5" w:rsidP="00B645A1">
      <w:pPr>
        <w:adjustRightInd/>
        <w:rPr>
          <w:rFonts w:ascii="ＭＳ 明朝" w:hAnsi="Times New Roman" w:cs="Times New Roman"/>
        </w:rPr>
      </w:pPr>
      <w:r>
        <w:rPr>
          <w:rFonts w:hint="eastAsia"/>
        </w:rPr>
        <w:t xml:space="preserve">　　卒業した学校から発行したものを入手してください。</w:t>
      </w:r>
    </w:p>
    <w:p w:rsidR="003A2EE5" w:rsidRDefault="003A2EE5" w:rsidP="00B645A1">
      <w:pPr>
        <w:adjustRightInd/>
        <w:ind w:left="422" w:hangingChars="200" w:hanging="422"/>
        <w:rPr>
          <w:rFonts w:ascii="ＭＳ 明朝" w:hAnsi="Times New Roman" w:cs="Times New Roman"/>
        </w:rPr>
      </w:pPr>
      <w:r>
        <w:rPr>
          <w:rFonts w:hint="eastAsia"/>
        </w:rPr>
        <w:t>２　「実務経験年数」の証明には、所属長より「実務証明書」を発行してもらい添付してく</w:t>
      </w:r>
      <w:proofErr w:type="gramStart"/>
      <w:r>
        <w:rPr>
          <w:rFonts w:hint="eastAsia"/>
        </w:rPr>
        <w:t>ださ</w:t>
      </w:r>
      <w:proofErr w:type="gramEnd"/>
      <w:r>
        <w:rPr>
          <w:rFonts w:hint="eastAsia"/>
        </w:rPr>
        <w:t xml:space="preserve">　　い。様式例は下記のとおりです。</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8"/>
      </w:tblGrid>
      <w:tr w:rsidR="003A2EE5">
        <w:tc>
          <w:tcPr>
            <w:tcW w:w="8648" w:type="dxa"/>
            <w:tcBorders>
              <w:top w:val="single" w:sz="4" w:space="0" w:color="000000"/>
              <w:left w:val="single" w:sz="4" w:space="0" w:color="000000"/>
              <w:bottom w:val="single" w:sz="4" w:space="0" w:color="000000"/>
              <w:right w:val="single" w:sz="4" w:space="0" w:color="000000"/>
            </w:tcBorders>
          </w:tcPr>
          <w:p w:rsidR="003A2EE5" w:rsidRDefault="003A2EE5" w:rsidP="00B645A1">
            <w:pPr>
              <w:suppressAutoHyphens/>
              <w:kinsoku w:val="0"/>
              <w:wordWrap w:val="0"/>
              <w:autoSpaceDE w:val="0"/>
              <w:autoSpaceDN w:val="0"/>
              <w:jc w:val="left"/>
              <w:rPr>
                <w:rFonts w:ascii="ＭＳ 明朝" w:hAnsi="Times New Roman" w:cs="Times New Roman"/>
              </w:rPr>
            </w:pPr>
          </w:p>
          <w:p w:rsidR="003A2EE5" w:rsidRDefault="003A2EE5" w:rsidP="00B645A1">
            <w:pPr>
              <w:suppressAutoHyphens/>
              <w:kinsoku w:val="0"/>
              <w:wordWrap w:val="0"/>
              <w:autoSpaceDE w:val="0"/>
              <w:autoSpaceDN w:val="0"/>
              <w:jc w:val="center"/>
              <w:rPr>
                <w:rFonts w:ascii="ＭＳ 明朝" w:hAnsi="Times New Roman" w:cs="Times New Roman"/>
              </w:rPr>
            </w:pPr>
            <w:r>
              <w:rPr>
                <w:rFonts w:ascii="ＭＳ 明朝" w:eastAsia="ＭＳ Ｐゴシック" w:hAnsi="Times New Roman" w:cs="ＭＳ Ｐゴシック" w:hint="eastAsia"/>
                <w:b/>
                <w:bCs/>
                <w:sz w:val="28"/>
                <w:szCs w:val="28"/>
              </w:rPr>
              <w:t>水道技術管理者実務経験証明書</w:t>
            </w:r>
          </w:p>
          <w:p w:rsidR="003A2EE5" w:rsidRDefault="003A2EE5" w:rsidP="00B645A1">
            <w:pPr>
              <w:suppressAutoHyphens/>
              <w:kinsoku w:val="0"/>
              <w:wordWrap w:val="0"/>
              <w:autoSpaceDE w:val="0"/>
              <w:autoSpaceDN w:val="0"/>
              <w:jc w:val="left"/>
              <w:rPr>
                <w:rFonts w:ascii="ＭＳ 明朝" w:hAnsi="Times New Roman" w:cs="Times New Roman"/>
              </w:rPr>
            </w:pP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氏</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名</w:t>
            </w: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生年月日</w:t>
            </w:r>
            <w:r>
              <w:rPr>
                <w:rFonts w:ascii="ＭＳ 明朝" w:eastAsia="ＭＳ Ｐゴシック" w:hAnsi="Times New Roman" w:cs="ＭＳ Ｐゴシック" w:hint="eastAsia"/>
                <w:w w:val="151"/>
              </w:rPr>
              <w:t xml:space="preserve">　　　　</w:t>
            </w:r>
            <w:r w:rsidR="006A448E">
              <w:rPr>
                <w:rFonts w:ascii="ＭＳ 明朝" w:eastAsia="ＭＳ Ｐゴシック" w:hAnsi="Times New Roman" w:cs="ＭＳ Ｐゴシック" w:hint="eastAsia"/>
              </w:rPr>
              <w:t xml:space="preserve">　　　</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年</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月</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日生</w:t>
            </w: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住</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所</w:t>
            </w:r>
          </w:p>
          <w:p w:rsidR="003A2EE5" w:rsidRDefault="003A2EE5" w:rsidP="00B645A1">
            <w:pPr>
              <w:suppressAutoHyphens/>
              <w:kinsoku w:val="0"/>
              <w:wordWrap w:val="0"/>
              <w:autoSpaceDE w:val="0"/>
              <w:autoSpaceDN w:val="0"/>
              <w:jc w:val="left"/>
              <w:rPr>
                <w:rFonts w:ascii="ＭＳ 明朝" w:hAnsi="Times New Roman" w:cs="Times New Roman"/>
              </w:rPr>
            </w:pP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役</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職</w:t>
            </w:r>
          </w:p>
          <w:p w:rsidR="003A2EE5" w:rsidRDefault="003A2EE5" w:rsidP="00B645A1">
            <w:pPr>
              <w:suppressAutoHyphens/>
              <w:kinsoku w:val="0"/>
              <w:wordWrap w:val="0"/>
              <w:autoSpaceDE w:val="0"/>
              <w:autoSpaceDN w:val="0"/>
              <w:jc w:val="left"/>
              <w:rPr>
                <w:rFonts w:ascii="ＭＳ 明朝" w:hAnsi="Times New Roman" w:cs="Times New Roman"/>
              </w:rPr>
            </w:pP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水道業務の経歴</w:t>
            </w:r>
          </w:p>
          <w:p w:rsidR="003A2EE5" w:rsidRDefault="003A2EE5" w:rsidP="00B645A1">
            <w:pPr>
              <w:suppressAutoHyphens/>
              <w:kinsoku w:val="0"/>
              <w:wordWrap w:val="0"/>
              <w:autoSpaceDE w:val="0"/>
              <w:autoSpaceDN w:val="0"/>
              <w:ind w:firstLineChars="500" w:firstLine="1055"/>
              <w:jc w:val="left"/>
              <w:rPr>
                <w:rFonts w:ascii="ＭＳ 明朝" w:hAnsi="Times New Roman" w:cs="Times New Roman"/>
              </w:rPr>
            </w:pPr>
            <w:r>
              <w:rPr>
                <w:rFonts w:ascii="ＭＳ 明朝" w:eastAsia="ＭＳ Ｐゴシック" w:hAnsi="Times New Roman" w:cs="ＭＳ Ｐゴシック" w:hint="eastAsia"/>
              </w:rPr>
              <w:t>年</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月</w:t>
            </w:r>
            <w:r w:rsidR="005B1D9B">
              <w:rPr>
                <w:rFonts w:ascii="ＭＳ 明朝" w:eastAsia="ＭＳ Ｐゴシック" w:hAnsi="Times New Roman" w:cs="ＭＳ Ｐゴシック" w:hint="eastAsia"/>
                <w:w w:val="151"/>
              </w:rPr>
              <w:t xml:space="preserve">　　</w:t>
            </w:r>
            <w:r w:rsidR="005B1D9B">
              <w:rPr>
                <w:rFonts w:ascii="ＭＳ 明朝" w:eastAsia="ＭＳ Ｐゴシック" w:hAnsi="Times New Roman" w:cs="ＭＳ Ｐゴシック" w:hint="eastAsia"/>
              </w:rPr>
              <w:t xml:space="preserve">日　～　　　</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年</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月</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日</w:t>
            </w:r>
            <w:r w:rsidR="005B1D9B">
              <w:rPr>
                <w:rFonts w:ascii="ＭＳ Ｐゴシック" w:hAnsi="ＭＳ Ｐゴシック" w:cs="ＭＳ Ｐゴシック" w:hint="eastAsia"/>
              </w:rPr>
              <w:t xml:space="preserve">　　　　　　　　　　　</w:t>
            </w:r>
            <w:r>
              <w:rPr>
                <w:rFonts w:ascii="ＭＳ 明朝" w:eastAsia="ＭＳ Ｐゴシック" w:hAnsi="Times New Roman" w:cs="ＭＳ Ｐゴシック" w:hint="eastAsia"/>
              </w:rPr>
              <w:t>に従事</w:t>
            </w:r>
          </w:p>
          <w:p w:rsidR="003A2EE5" w:rsidRDefault="003A2EE5" w:rsidP="00B645A1">
            <w:pPr>
              <w:suppressAutoHyphens/>
              <w:kinsoku w:val="0"/>
              <w:wordWrap w:val="0"/>
              <w:autoSpaceDE w:val="0"/>
              <w:autoSpaceDN w:val="0"/>
              <w:ind w:firstLineChars="500" w:firstLine="1055"/>
              <w:jc w:val="left"/>
              <w:rPr>
                <w:rFonts w:ascii="ＭＳ 明朝" w:hAnsi="Times New Roman" w:cs="Times New Roman"/>
              </w:rPr>
            </w:pPr>
            <w:r>
              <w:rPr>
                <w:rFonts w:ascii="ＭＳ 明朝" w:eastAsia="ＭＳ Ｐゴシック" w:hAnsi="Times New Roman" w:cs="ＭＳ Ｐゴシック" w:hint="eastAsia"/>
              </w:rPr>
              <w:t>年</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月</w:t>
            </w:r>
            <w:r w:rsidR="005B1D9B">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日</w:t>
            </w:r>
            <w:r w:rsidR="005B1D9B">
              <w:rPr>
                <w:rFonts w:ascii="ＭＳ 明朝" w:eastAsia="ＭＳ Ｐゴシック" w:hAnsi="Times New Roman" w:cs="ＭＳ Ｐゴシック" w:hint="eastAsia"/>
              </w:rPr>
              <w:t xml:space="preserve">　</w:t>
            </w:r>
            <w:r>
              <w:rPr>
                <w:rFonts w:ascii="ＭＳ 明朝" w:eastAsia="ＭＳ Ｐゴシック" w:hAnsi="Times New Roman" w:cs="ＭＳ Ｐゴシック" w:hint="eastAsia"/>
              </w:rPr>
              <w:t>～</w:t>
            </w:r>
            <w:r w:rsidR="005B1D9B">
              <w:rPr>
                <w:rFonts w:ascii="ＭＳ 明朝" w:eastAsia="ＭＳ Ｐゴシック" w:hAnsi="Times New Roman" w:cs="ＭＳ Ｐゴシック" w:hint="eastAsia"/>
              </w:rPr>
              <w:t xml:space="preserve">　</w:t>
            </w:r>
            <w:r>
              <w:rPr>
                <w:rFonts w:ascii="ＭＳ 明朝" w:eastAsia="ＭＳ Ｐゴシック" w:hAnsi="Times New Roman" w:cs="ＭＳ Ｐゴシック" w:hint="eastAsia"/>
              </w:rPr>
              <w:t>現在まで</w:t>
            </w:r>
            <w:r w:rsidR="005B1D9B">
              <w:rPr>
                <w:rFonts w:ascii="ＭＳ Ｐゴシック" w:hAnsi="ＭＳ Ｐゴシック" w:cs="ＭＳ Ｐゴシック" w:hint="eastAsia"/>
              </w:rPr>
              <w:t xml:space="preserve">　　　　　　　　　　　　　　　　　</w:t>
            </w:r>
            <w:r w:rsidR="005B1D9B">
              <w:rPr>
                <w:rFonts w:ascii="ＭＳ Ｐゴシック" w:hAnsi="ＭＳ Ｐゴシック" w:cs="ＭＳ Ｐゴシック" w:hint="eastAsia"/>
              </w:rPr>
              <w:t xml:space="preserve"> </w:t>
            </w:r>
            <w:r>
              <w:rPr>
                <w:rFonts w:ascii="ＭＳ 明朝" w:eastAsia="ＭＳ Ｐゴシック" w:hAnsi="Times New Roman" w:cs="ＭＳ Ｐゴシック" w:hint="eastAsia"/>
              </w:rPr>
              <w:t>に従事</w:t>
            </w:r>
          </w:p>
          <w:p w:rsidR="003A2EE5" w:rsidRDefault="003A2EE5" w:rsidP="00B645A1">
            <w:pPr>
              <w:suppressAutoHyphens/>
              <w:kinsoku w:val="0"/>
              <w:wordWrap w:val="0"/>
              <w:autoSpaceDE w:val="0"/>
              <w:autoSpaceDN w:val="0"/>
              <w:jc w:val="left"/>
              <w:rPr>
                <w:rFonts w:ascii="ＭＳ 明朝" w:hAnsi="Times New Roman" w:cs="Times New Roman"/>
              </w:rPr>
            </w:pP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上記のとおり相違ないことを証明いたします。</w:t>
            </w: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sidR="005B1D9B">
              <w:rPr>
                <w:rFonts w:ascii="ＭＳ 明朝" w:eastAsia="ＭＳ Ｐゴシック" w:hAnsi="Times New Roman" w:cs="ＭＳ Ｐゴシック" w:hint="eastAsia"/>
              </w:rPr>
              <w:t>令和</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年</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月</w:t>
            </w: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日</w:t>
            </w: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会社名</w:t>
            </w:r>
          </w:p>
          <w:p w:rsidR="003A2EE5" w:rsidRDefault="003A2EE5" w:rsidP="00B645A1">
            <w:pPr>
              <w:suppressAutoHyphens/>
              <w:kinsoku w:val="0"/>
              <w:wordWrap w:val="0"/>
              <w:autoSpaceDE w:val="0"/>
              <w:autoSpaceDN w:val="0"/>
              <w:jc w:val="left"/>
              <w:rPr>
                <w:rFonts w:ascii="ＭＳ 明朝" w:hAnsi="Times New Roman" w:cs="Times New Roman"/>
              </w:rPr>
            </w:pPr>
            <w:r>
              <w:rPr>
                <w:rFonts w:ascii="ＭＳ 明朝" w:eastAsia="ＭＳ Ｐゴシック" w:hAnsi="Times New Roman" w:cs="ＭＳ Ｐゴシック" w:hint="eastAsia"/>
                <w:w w:val="151"/>
              </w:rPr>
              <w:t xml:space="preserve">　　　　　　　　　　　　　　　　　　　　　</w:t>
            </w:r>
            <w:r>
              <w:rPr>
                <w:rFonts w:ascii="ＭＳ 明朝" w:eastAsia="ＭＳ Ｐゴシック" w:hAnsi="Times New Roman" w:cs="ＭＳ Ｐゴシック" w:hint="eastAsia"/>
              </w:rPr>
              <w:t>代表者</w:t>
            </w:r>
            <w:r>
              <w:rPr>
                <w:rFonts w:ascii="ＭＳ 明朝" w:eastAsia="ＭＳ Ｐゴシック" w:hAnsi="Times New Roman" w:cs="ＭＳ Ｐゴシック" w:hint="eastAsia"/>
                <w:w w:val="151"/>
              </w:rPr>
              <w:t xml:space="preserve">　</w:t>
            </w:r>
            <w:r>
              <w:rPr>
                <w:rFonts w:cs="Century"/>
              </w:rPr>
              <w:t xml:space="preserve">       </w:t>
            </w:r>
            <w:r>
              <w:rPr>
                <w:rFonts w:hint="eastAsia"/>
              </w:rPr>
              <w:t xml:space="preserve">　　　　　印</w:t>
            </w:r>
          </w:p>
          <w:p w:rsidR="003A2EE5" w:rsidRDefault="003A2EE5">
            <w:pPr>
              <w:suppressAutoHyphens/>
              <w:kinsoku w:val="0"/>
              <w:wordWrap w:val="0"/>
              <w:autoSpaceDE w:val="0"/>
              <w:autoSpaceDN w:val="0"/>
              <w:spacing w:line="280" w:lineRule="exact"/>
              <w:jc w:val="left"/>
              <w:rPr>
                <w:rFonts w:ascii="ＭＳ 明朝" w:hAnsi="Times New Roman" w:cs="Times New Roman"/>
              </w:rPr>
            </w:pPr>
          </w:p>
        </w:tc>
      </w:tr>
    </w:tbl>
    <w:p w:rsidR="003A2EE5" w:rsidRDefault="003A2EE5">
      <w:pPr>
        <w:adjustRightInd/>
        <w:spacing w:line="186" w:lineRule="exact"/>
        <w:rPr>
          <w:rFonts w:ascii="ＭＳ 明朝" w:hAnsi="Times New Roman" w:cs="Times New Roman"/>
        </w:rPr>
      </w:pPr>
    </w:p>
    <w:p w:rsidR="003A2EE5" w:rsidRDefault="003A2EE5" w:rsidP="00644CE9">
      <w:pPr>
        <w:adjustRightInd/>
        <w:rPr>
          <w:rFonts w:ascii="ＭＳ 明朝" w:hAnsi="Times New Roman" w:cs="Times New Roman"/>
        </w:rPr>
      </w:pPr>
      <w:r>
        <w:rPr>
          <w:rFonts w:ascii="ＭＳ 明朝" w:eastAsia="ＭＳ ゴシック" w:hAnsi="Times New Roman" w:cs="ＭＳ ゴシック" w:hint="eastAsia"/>
        </w:rPr>
        <w:t>表　水道技術管理者の資格要件</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1582"/>
        <w:gridCol w:w="1793"/>
        <w:gridCol w:w="1582"/>
        <w:gridCol w:w="1687"/>
      </w:tblGrid>
      <w:tr w:rsidR="003A2EE5" w:rsidTr="00A95638">
        <w:tc>
          <w:tcPr>
            <w:tcW w:w="1582" w:type="dxa"/>
            <w:vMerge w:val="restart"/>
            <w:tcBorders>
              <w:top w:val="single" w:sz="4" w:space="0" w:color="000000"/>
              <w:left w:val="single" w:sz="4" w:space="0" w:color="000000"/>
              <w:right w:val="single" w:sz="4" w:space="0" w:color="000000"/>
              <w:tl2br w:val="single" w:sz="4" w:space="0" w:color="auto"/>
            </w:tcBorders>
          </w:tcPr>
          <w:p w:rsidR="003A2EE5" w:rsidRPr="00B645A1" w:rsidRDefault="003A2EE5" w:rsidP="00B645A1">
            <w:pPr>
              <w:suppressAutoHyphens/>
              <w:kinsoku w:val="0"/>
              <w:wordWrap w:val="0"/>
              <w:autoSpaceDE w:val="0"/>
              <w:autoSpaceDN w:val="0"/>
              <w:ind w:right="35"/>
              <w:jc w:val="right"/>
              <w:rPr>
                <w:rFonts w:ascii="ＭＳ 明朝" w:hAnsi="Times New Roman" w:cs="Times New Roman"/>
                <w:sz w:val="20"/>
                <w:szCs w:val="20"/>
              </w:rPr>
            </w:pPr>
            <w:r w:rsidRPr="00B645A1">
              <w:rPr>
                <w:rFonts w:ascii="ＭＳ 明朝" w:eastAsia="ＭＳ ゴシック" w:hAnsi="Times New Roman" w:cs="ＭＳ ゴシック" w:hint="eastAsia"/>
                <w:sz w:val="20"/>
                <w:szCs w:val="20"/>
              </w:rPr>
              <w:t>専攻の種別</w:t>
            </w:r>
          </w:p>
          <w:p w:rsidR="003A2EE5" w:rsidRDefault="003A2EE5" w:rsidP="00B645A1">
            <w:pPr>
              <w:suppressAutoHyphens/>
              <w:kinsoku w:val="0"/>
              <w:wordWrap w:val="0"/>
              <w:autoSpaceDE w:val="0"/>
              <w:autoSpaceDN w:val="0"/>
              <w:jc w:val="left"/>
              <w:rPr>
                <w:rFonts w:ascii="ＭＳ 明朝" w:hAnsi="Times New Roman" w:cs="Times New Roman"/>
              </w:rPr>
            </w:pPr>
          </w:p>
          <w:p w:rsidR="00B645A1" w:rsidRDefault="00B645A1" w:rsidP="00B645A1">
            <w:pPr>
              <w:suppressAutoHyphens/>
              <w:kinsoku w:val="0"/>
              <w:wordWrap w:val="0"/>
              <w:autoSpaceDE w:val="0"/>
              <w:autoSpaceDN w:val="0"/>
              <w:jc w:val="left"/>
              <w:rPr>
                <w:rFonts w:ascii="ＭＳ 明朝" w:hAnsi="Times New Roman" w:cs="Times New Roman"/>
              </w:rPr>
            </w:pPr>
          </w:p>
          <w:p w:rsidR="003A2EE5" w:rsidRPr="00B645A1" w:rsidRDefault="003A2EE5" w:rsidP="00B645A1">
            <w:pPr>
              <w:suppressAutoHyphens/>
              <w:kinsoku w:val="0"/>
              <w:wordWrap w:val="0"/>
              <w:autoSpaceDE w:val="0"/>
              <w:autoSpaceDN w:val="0"/>
              <w:jc w:val="left"/>
              <w:rPr>
                <w:rFonts w:ascii="ＭＳ 明朝" w:hAnsi="Times New Roman" w:cs="Times New Roman"/>
                <w:sz w:val="20"/>
                <w:szCs w:val="20"/>
              </w:rPr>
            </w:pPr>
            <w:r w:rsidRPr="00B645A1">
              <w:rPr>
                <w:rFonts w:ascii="ＭＳ 明朝" w:eastAsia="ＭＳ ゴシック" w:hAnsi="Times New Roman" w:cs="ＭＳ ゴシック" w:hint="eastAsia"/>
                <w:sz w:val="20"/>
                <w:szCs w:val="20"/>
              </w:rPr>
              <w:t>学校の種別</w:t>
            </w:r>
          </w:p>
        </w:tc>
        <w:tc>
          <w:tcPr>
            <w:tcW w:w="3375" w:type="dxa"/>
            <w:gridSpan w:val="2"/>
            <w:tcBorders>
              <w:top w:val="single" w:sz="4" w:space="0" w:color="000000"/>
              <w:left w:val="single" w:sz="4" w:space="0" w:color="000000"/>
              <w:bottom w:val="nil"/>
              <w:right w:val="single" w:sz="4" w:space="0" w:color="000000"/>
            </w:tcBorders>
            <w:vAlign w:val="center"/>
          </w:tcPr>
          <w:p w:rsidR="003A2EE5" w:rsidRDefault="003A2EE5" w:rsidP="00A95638">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土　　木　　工　　学</w:t>
            </w:r>
          </w:p>
        </w:tc>
        <w:tc>
          <w:tcPr>
            <w:tcW w:w="1582" w:type="dxa"/>
            <w:vMerge w:val="restart"/>
            <w:tcBorders>
              <w:top w:val="single" w:sz="4" w:space="0" w:color="000000"/>
              <w:left w:val="single" w:sz="4" w:space="0" w:color="000000"/>
              <w:right w:val="single" w:sz="4" w:space="0" w:color="000000"/>
            </w:tcBorders>
            <w:vAlign w:val="center"/>
          </w:tcPr>
          <w:p w:rsidR="003A2EE5" w:rsidRDefault="003A2EE5" w:rsidP="00644CE9">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土木工学以外の工学及び理学、農学、医学、</w:t>
            </w:r>
          </w:p>
          <w:p w:rsidR="003A2EE5" w:rsidRDefault="003A2EE5" w:rsidP="00644CE9">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薬学</w:t>
            </w:r>
          </w:p>
        </w:tc>
        <w:tc>
          <w:tcPr>
            <w:tcW w:w="1687" w:type="dxa"/>
            <w:vMerge w:val="restart"/>
            <w:tcBorders>
              <w:top w:val="single" w:sz="4" w:space="0" w:color="000000"/>
              <w:left w:val="single" w:sz="4" w:space="0" w:color="000000"/>
              <w:right w:val="single" w:sz="4" w:space="0" w:color="000000"/>
            </w:tcBorders>
          </w:tcPr>
          <w:p w:rsidR="003A2EE5" w:rsidRDefault="003A2EE5" w:rsidP="00644CE9">
            <w:pPr>
              <w:suppressAutoHyphens/>
              <w:kinsoku w:val="0"/>
              <w:wordWrap w:val="0"/>
              <w:autoSpaceDE w:val="0"/>
              <w:autoSpaceDN w:val="0"/>
              <w:ind w:firstLineChars="100" w:firstLine="201"/>
              <w:jc w:val="left"/>
              <w:rPr>
                <w:rFonts w:ascii="ＭＳ 明朝" w:hAnsi="Times New Roman" w:cs="Times New Roman"/>
              </w:rPr>
            </w:pPr>
            <w:r>
              <w:rPr>
                <w:rFonts w:ascii="ＭＳ 明朝" w:eastAsia="ＭＳ ゴシック" w:hAnsi="Times New Roman" w:cs="ＭＳ ゴシック" w:hint="eastAsia"/>
                <w:sz w:val="20"/>
                <w:szCs w:val="20"/>
              </w:rPr>
              <w:t>工学、理学、</w:t>
            </w:r>
          </w:p>
          <w:p w:rsidR="003A2EE5" w:rsidRDefault="003A2EE5" w:rsidP="00644CE9">
            <w:pPr>
              <w:suppressAutoHyphens/>
              <w:kinsoku w:val="0"/>
              <w:wordWrap w:val="0"/>
              <w:autoSpaceDE w:val="0"/>
              <w:autoSpaceDN w:val="0"/>
              <w:ind w:firstLineChars="100" w:firstLine="201"/>
              <w:jc w:val="left"/>
              <w:rPr>
                <w:rFonts w:ascii="ＭＳ 明朝" w:hAnsi="Times New Roman" w:cs="Times New Roman"/>
              </w:rPr>
            </w:pPr>
            <w:r>
              <w:rPr>
                <w:rFonts w:ascii="ＭＳ 明朝" w:eastAsia="ＭＳ ゴシック" w:hAnsi="Times New Roman" w:cs="ＭＳ ゴシック" w:hint="eastAsia"/>
                <w:sz w:val="20"/>
                <w:szCs w:val="20"/>
              </w:rPr>
              <w:t>農学、医学、</w:t>
            </w:r>
          </w:p>
          <w:p w:rsidR="003A2EE5" w:rsidRDefault="003A2EE5" w:rsidP="00644CE9">
            <w:pPr>
              <w:suppressAutoHyphens/>
              <w:kinsoku w:val="0"/>
              <w:wordWrap w:val="0"/>
              <w:autoSpaceDE w:val="0"/>
              <w:autoSpaceDN w:val="0"/>
              <w:ind w:firstLineChars="100" w:firstLine="201"/>
              <w:jc w:val="left"/>
              <w:rPr>
                <w:rFonts w:ascii="ＭＳ 明朝" w:hAnsi="Times New Roman" w:cs="Times New Roman"/>
              </w:rPr>
            </w:pPr>
            <w:r>
              <w:rPr>
                <w:rFonts w:ascii="ＭＳ 明朝" w:eastAsia="ＭＳ ゴシック" w:hAnsi="Times New Roman" w:cs="ＭＳ ゴシック" w:hint="eastAsia"/>
                <w:sz w:val="20"/>
                <w:szCs w:val="20"/>
              </w:rPr>
              <w:t>薬学以外の</w:t>
            </w:r>
          </w:p>
          <w:p w:rsidR="003A2EE5" w:rsidRDefault="003A2EE5" w:rsidP="00644CE9">
            <w:pPr>
              <w:suppressAutoHyphens/>
              <w:kinsoku w:val="0"/>
              <w:wordWrap w:val="0"/>
              <w:autoSpaceDE w:val="0"/>
              <w:autoSpaceDN w:val="0"/>
              <w:ind w:firstLineChars="100" w:firstLine="201"/>
              <w:jc w:val="left"/>
              <w:rPr>
                <w:rFonts w:ascii="ＭＳ 明朝" w:hAnsi="Times New Roman" w:cs="Times New Roman"/>
              </w:rPr>
            </w:pPr>
            <w:r>
              <w:rPr>
                <w:rFonts w:ascii="ＭＳ 明朝" w:eastAsia="ＭＳ ゴシック" w:hAnsi="Times New Roman" w:cs="ＭＳ ゴシック" w:hint="eastAsia"/>
                <w:sz w:val="20"/>
                <w:szCs w:val="20"/>
              </w:rPr>
              <w:t>学部、学科</w:t>
            </w:r>
          </w:p>
        </w:tc>
      </w:tr>
      <w:tr w:rsidR="003A2EE5" w:rsidTr="00644CE9">
        <w:tc>
          <w:tcPr>
            <w:tcW w:w="1582" w:type="dxa"/>
            <w:vMerge/>
            <w:tcBorders>
              <w:left w:val="single" w:sz="4" w:space="0" w:color="000000"/>
              <w:bottom w:val="nil"/>
              <w:right w:val="single" w:sz="4" w:space="0" w:color="000000"/>
            </w:tcBorders>
          </w:tcPr>
          <w:p w:rsidR="003A2EE5" w:rsidRDefault="003A2EE5">
            <w:pPr>
              <w:overflowPunct/>
              <w:autoSpaceDE w:val="0"/>
              <w:autoSpaceDN w:val="0"/>
              <w:jc w:val="left"/>
              <w:textAlignment w:val="auto"/>
              <w:rPr>
                <w:rFonts w:ascii="ＭＳ 明朝" w:hAnsi="Times New Roman" w:cs="Times New Roman"/>
              </w:rPr>
            </w:pP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衛生工学、</w:t>
            </w:r>
          </w:p>
          <w:p w:rsidR="003A2EE5" w:rsidRDefault="003A2EE5" w:rsidP="00644CE9">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水道工学を専攻</w:t>
            </w:r>
          </w:p>
        </w:tc>
        <w:tc>
          <w:tcPr>
            <w:tcW w:w="1793"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spacing w:line="186" w:lineRule="exact"/>
              <w:rPr>
                <w:rFonts w:ascii="ＭＳ 明朝" w:hAnsi="Times New Roman" w:cs="Times New Roman"/>
              </w:rPr>
            </w:pPr>
            <w:r>
              <w:rPr>
                <w:rFonts w:ascii="ＭＳ 明朝" w:eastAsia="ＭＳ ゴシック" w:hAnsi="Times New Roman" w:cs="ＭＳ ゴシック" w:hint="eastAsia"/>
                <w:sz w:val="20"/>
                <w:szCs w:val="20"/>
              </w:rPr>
              <w:t>左記以外を専攻</w:t>
            </w:r>
          </w:p>
        </w:tc>
        <w:tc>
          <w:tcPr>
            <w:tcW w:w="1582" w:type="dxa"/>
            <w:vMerge/>
            <w:tcBorders>
              <w:left w:val="single" w:sz="4" w:space="0" w:color="000000"/>
              <w:bottom w:val="nil"/>
              <w:right w:val="single" w:sz="4" w:space="0" w:color="000000"/>
            </w:tcBorders>
          </w:tcPr>
          <w:p w:rsidR="003A2EE5" w:rsidRDefault="003A2EE5">
            <w:pPr>
              <w:overflowPunct/>
              <w:autoSpaceDE w:val="0"/>
              <w:autoSpaceDN w:val="0"/>
              <w:jc w:val="left"/>
              <w:textAlignment w:val="auto"/>
              <w:rPr>
                <w:rFonts w:ascii="ＭＳ 明朝" w:hAnsi="Times New Roman" w:cs="Times New Roman"/>
              </w:rPr>
            </w:pPr>
          </w:p>
        </w:tc>
        <w:tc>
          <w:tcPr>
            <w:tcW w:w="1687" w:type="dxa"/>
            <w:vMerge/>
            <w:tcBorders>
              <w:left w:val="single" w:sz="4" w:space="0" w:color="000000"/>
              <w:bottom w:val="nil"/>
              <w:right w:val="single" w:sz="4" w:space="0" w:color="000000"/>
            </w:tcBorders>
          </w:tcPr>
          <w:p w:rsidR="003A2EE5" w:rsidRDefault="003A2EE5">
            <w:pPr>
              <w:overflowPunct/>
              <w:autoSpaceDE w:val="0"/>
              <w:autoSpaceDN w:val="0"/>
              <w:jc w:val="left"/>
              <w:textAlignment w:val="auto"/>
              <w:rPr>
                <w:rFonts w:ascii="ＭＳ 明朝" w:hAnsi="Times New Roman" w:cs="Times New Roman"/>
              </w:rPr>
            </w:pPr>
          </w:p>
        </w:tc>
      </w:tr>
      <w:tr w:rsidR="003A2EE5" w:rsidTr="00644CE9">
        <w:tc>
          <w:tcPr>
            <w:tcW w:w="1582" w:type="dxa"/>
            <w:tcBorders>
              <w:top w:val="single" w:sz="4" w:space="0" w:color="000000"/>
              <w:left w:val="single" w:sz="4" w:space="0" w:color="000000"/>
              <w:bottom w:val="nil"/>
              <w:right w:val="single" w:sz="4" w:space="0" w:color="000000"/>
            </w:tcBorders>
            <w:vAlign w:val="center"/>
          </w:tcPr>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新制大学院</w:t>
            </w:r>
          </w:p>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大学の専攻課</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spacing w:line="186" w:lineRule="exact"/>
              <w:jc w:val="center"/>
              <w:rPr>
                <w:rFonts w:ascii="ＭＳ 明朝" w:hAnsi="Times New Roman" w:cs="Times New Roman"/>
              </w:rPr>
            </w:pPr>
            <w:r>
              <w:rPr>
                <w:rFonts w:ascii="ＭＳ 明朝" w:eastAsia="ＭＳ ゴシック" w:hAnsi="Times New Roman" w:cs="ＭＳ ゴシック" w:hint="eastAsia"/>
                <w:sz w:val="20"/>
                <w:szCs w:val="20"/>
              </w:rPr>
              <w:t>１年以上</w:t>
            </w:r>
          </w:p>
          <w:p w:rsidR="003A2EE5" w:rsidRDefault="003A2EE5" w:rsidP="00644CE9">
            <w:pPr>
              <w:suppressAutoHyphens/>
              <w:kinsoku w:val="0"/>
              <w:wordWrap w:val="0"/>
              <w:autoSpaceDE w:val="0"/>
              <w:autoSpaceDN w:val="0"/>
              <w:spacing w:line="280" w:lineRule="exact"/>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６ケ月以上</w:t>
            </w:r>
            <w:r>
              <w:rPr>
                <w:rFonts w:ascii="ＭＳ ゴシック" w:hAnsi="ＭＳ ゴシック" w:cs="ＭＳ ゴシック"/>
                <w:sz w:val="20"/>
                <w:szCs w:val="20"/>
              </w:rPr>
              <w:t>)</w:t>
            </w:r>
          </w:p>
        </w:tc>
        <w:tc>
          <w:tcPr>
            <w:tcW w:w="1793"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spacing w:line="186" w:lineRule="exact"/>
              <w:jc w:val="center"/>
              <w:rPr>
                <w:rFonts w:ascii="ＭＳ 明朝" w:hAnsi="Times New Roman" w:cs="Times New Roman"/>
              </w:rPr>
            </w:pPr>
            <w:r>
              <w:rPr>
                <w:rFonts w:ascii="ＭＳ 明朝" w:eastAsia="ＭＳ ゴシック" w:hAnsi="Times New Roman" w:cs="ＭＳ ゴシック" w:hint="eastAsia"/>
                <w:sz w:val="20"/>
                <w:szCs w:val="20"/>
              </w:rPr>
              <w:t>２年以上</w:t>
            </w:r>
          </w:p>
          <w:p w:rsidR="003A2EE5" w:rsidRDefault="003A2EE5" w:rsidP="00644CE9">
            <w:pPr>
              <w:suppressAutoHyphens/>
              <w:kinsoku w:val="0"/>
              <w:wordWrap w:val="0"/>
              <w:autoSpaceDE w:val="0"/>
              <w:autoSpaceDN w:val="0"/>
              <w:spacing w:line="280" w:lineRule="exact"/>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１年以上</w:t>
            </w:r>
            <w:r>
              <w:rPr>
                <w:rFonts w:ascii="ＭＳ ゴシック" w:hAnsi="ＭＳ ゴシック" w:cs="ＭＳ ゴシック"/>
                <w:sz w:val="20"/>
                <w:szCs w:val="20"/>
              </w:rPr>
              <w:t>)</w:t>
            </w:r>
          </w:p>
        </w:tc>
        <w:tc>
          <w:tcPr>
            <w:tcW w:w="1582" w:type="dxa"/>
            <w:tcBorders>
              <w:top w:val="single" w:sz="4" w:space="0" w:color="000000"/>
              <w:left w:val="single" w:sz="4" w:space="0" w:color="000000"/>
              <w:bottom w:val="nil"/>
              <w:right w:val="single" w:sz="4" w:space="0" w:color="000000"/>
            </w:tcBorders>
          </w:tcPr>
          <w:p w:rsidR="003A2EE5" w:rsidRDefault="003A2EE5">
            <w:pPr>
              <w:suppressAutoHyphens/>
              <w:kinsoku w:val="0"/>
              <w:wordWrap w:val="0"/>
              <w:autoSpaceDE w:val="0"/>
              <w:autoSpaceDN w:val="0"/>
              <w:spacing w:line="280" w:lineRule="exact"/>
              <w:jc w:val="left"/>
              <w:rPr>
                <w:rFonts w:ascii="ＭＳ 明朝" w:hAnsi="Times New Roman" w:cs="Times New Roman"/>
              </w:rPr>
            </w:pPr>
          </w:p>
        </w:tc>
        <w:tc>
          <w:tcPr>
            <w:tcW w:w="1687" w:type="dxa"/>
            <w:tcBorders>
              <w:top w:val="single" w:sz="4" w:space="0" w:color="000000"/>
              <w:left w:val="single" w:sz="4" w:space="0" w:color="000000"/>
              <w:bottom w:val="nil"/>
              <w:right w:val="single" w:sz="4" w:space="0" w:color="000000"/>
            </w:tcBorders>
          </w:tcPr>
          <w:p w:rsidR="003A2EE5" w:rsidRDefault="003A2EE5">
            <w:pPr>
              <w:suppressAutoHyphens/>
              <w:kinsoku w:val="0"/>
              <w:wordWrap w:val="0"/>
              <w:autoSpaceDE w:val="0"/>
              <w:autoSpaceDN w:val="0"/>
              <w:spacing w:line="280" w:lineRule="exact"/>
              <w:jc w:val="left"/>
              <w:rPr>
                <w:rFonts w:ascii="ＭＳ 明朝" w:hAnsi="Times New Roman" w:cs="Times New Roman"/>
              </w:rPr>
            </w:pPr>
          </w:p>
        </w:tc>
      </w:tr>
      <w:tr w:rsidR="003A2EE5" w:rsidTr="00644CE9">
        <w:tc>
          <w:tcPr>
            <w:tcW w:w="1582" w:type="dxa"/>
            <w:tcBorders>
              <w:top w:val="single" w:sz="4" w:space="0" w:color="000000"/>
              <w:left w:val="single" w:sz="4" w:space="0" w:color="000000"/>
              <w:bottom w:val="nil"/>
              <w:right w:val="single" w:sz="4" w:space="0" w:color="000000"/>
            </w:tcBorders>
            <w:vAlign w:val="center"/>
          </w:tcPr>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新制大学</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２年以上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１年以上</w:t>
            </w:r>
            <w:r>
              <w:rPr>
                <w:rFonts w:ascii="ＭＳ ゴシック" w:hAnsi="ＭＳ ゴシック" w:cs="ＭＳ ゴシック"/>
                <w:sz w:val="20"/>
                <w:szCs w:val="20"/>
              </w:rPr>
              <w:t>)</w:t>
            </w:r>
          </w:p>
        </w:tc>
        <w:tc>
          <w:tcPr>
            <w:tcW w:w="1793"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３年以上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18"/>
                <w:szCs w:val="18"/>
              </w:rPr>
              <w:t>（１年６ケ月以上）</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４年以上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２年以上</w:t>
            </w:r>
            <w:r>
              <w:rPr>
                <w:rFonts w:ascii="ＭＳ ゴシック" w:hAnsi="ＭＳ ゴシック" w:cs="ＭＳ ゴシック"/>
                <w:sz w:val="20"/>
                <w:szCs w:val="20"/>
              </w:rPr>
              <w:t>)</w:t>
            </w:r>
          </w:p>
        </w:tc>
        <w:tc>
          <w:tcPr>
            <w:tcW w:w="1687"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５年以上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２年６ケ月以上</w:t>
            </w:r>
            <w:r>
              <w:rPr>
                <w:rFonts w:ascii="ＭＳ ゴシック" w:hAnsi="ＭＳ ゴシック" w:cs="ＭＳ ゴシック"/>
                <w:sz w:val="18"/>
                <w:szCs w:val="18"/>
              </w:rPr>
              <w:t>)</w:t>
            </w:r>
          </w:p>
        </w:tc>
      </w:tr>
      <w:tr w:rsidR="003A2EE5" w:rsidTr="00644CE9">
        <w:tc>
          <w:tcPr>
            <w:tcW w:w="1582" w:type="dxa"/>
            <w:tcBorders>
              <w:top w:val="single" w:sz="4" w:space="0" w:color="000000"/>
              <w:left w:val="single" w:sz="4" w:space="0" w:color="000000"/>
              <w:bottom w:val="nil"/>
              <w:right w:val="single" w:sz="4" w:space="0" w:color="000000"/>
            </w:tcBorders>
            <w:vAlign w:val="center"/>
          </w:tcPr>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旧制大学</w:t>
            </w:r>
          </w:p>
        </w:tc>
        <w:tc>
          <w:tcPr>
            <w:tcW w:w="3375" w:type="dxa"/>
            <w:gridSpan w:val="2"/>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２年以上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１年以上</w:t>
            </w:r>
            <w:r>
              <w:rPr>
                <w:rFonts w:ascii="ＭＳ ゴシック" w:hAnsi="ＭＳ ゴシック" w:cs="ＭＳ ゴシック"/>
                <w:sz w:val="20"/>
                <w:szCs w:val="20"/>
              </w:rPr>
              <w:t>)</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４年以上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20"/>
                <w:szCs w:val="20"/>
              </w:rPr>
              <w:t>(</w:t>
            </w:r>
            <w:r>
              <w:rPr>
                <w:rFonts w:ascii="ＭＳ 明朝" w:eastAsia="ＭＳ ゴシック" w:hAnsi="Times New Roman" w:cs="ＭＳ ゴシック" w:hint="eastAsia"/>
                <w:sz w:val="20"/>
                <w:szCs w:val="20"/>
              </w:rPr>
              <w:t>２年以上</w:t>
            </w:r>
            <w:r>
              <w:rPr>
                <w:rFonts w:ascii="ＭＳ ゴシック" w:hAnsi="ＭＳ ゴシック" w:cs="ＭＳ ゴシック"/>
                <w:sz w:val="20"/>
                <w:szCs w:val="20"/>
              </w:rPr>
              <w:t>)</w:t>
            </w:r>
          </w:p>
        </w:tc>
        <w:tc>
          <w:tcPr>
            <w:tcW w:w="1687"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５年以上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２年６ケ月以上</w:t>
            </w:r>
            <w:r>
              <w:rPr>
                <w:rFonts w:ascii="ＭＳ ゴシック" w:hAnsi="ＭＳ ゴシック" w:cs="ＭＳ ゴシック"/>
                <w:sz w:val="18"/>
                <w:szCs w:val="18"/>
              </w:rPr>
              <w:t>)</w:t>
            </w:r>
          </w:p>
        </w:tc>
      </w:tr>
      <w:tr w:rsidR="003A2EE5" w:rsidTr="00644CE9">
        <w:tc>
          <w:tcPr>
            <w:tcW w:w="1582" w:type="dxa"/>
            <w:tcBorders>
              <w:top w:val="single" w:sz="4" w:space="0" w:color="000000"/>
              <w:left w:val="single" w:sz="4" w:space="0" w:color="000000"/>
              <w:bottom w:val="nil"/>
              <w:right w:val="single" w:sz="4" w:space="0" w:color="000000"/>
            </w:tcBorders>
            <w:vAlign w:val="center"/>
          </w:tcPr>
          <w:p w:rsidR="00AD755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短期大学</w:t>
            </w:r>
          </w:p>
          <w:p w:rsidR="00AD755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高等専門学校</w:t>
            </w:r>
          </w:p>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旧制専門学校</w:t>
            </w:r>
          </w:p>
        </w:tc>
        <w:tc>
          <w:tcPr>
            <w:tcW w:w="3375" w:type="dxa"/>
            <w:gridSpan w:val="2"/>
            <w:tcBorders>
              <w:top w:val="single" w:sz="4" w:space="0" w:color="000000"/>
              <w:left w:val="single" w:sz="4" w:space="0" w:color="000000"/>
              <w:bottom w:val="nil"/>
              <w:right w:val="single" w:sz="4" w:space="0" w:color="000000"/>
            </w:tcBorders>
            <w:vAlign w:val="center"/>
          </w:tcPr>
          <w:p w:rsidR="00644CE9" w:rsidRDefault="003A2EE5" w:rsidP="00644CE9">
            <w:pPr>
              <w:suppressAutoHyphens/>
              <w:kinsoku w:val="0"/>
              <w:wordWrap w:val="0"/>
              <w:autoSpaceDE w:val="0"/>
              <w:autoSpaceDN w:val="0"/>
              <w:jc w:val="center"/>
              <w:rPr>
                <w:rFonts w:ascii="ＭＳ ゴシック" w:hAnsi="ＭＳ ゴシック" w:cs="ＭＳ ゴシック"/>
                <w:sz w:val="20"/>
                <w:szCs w:val="20"/>
              </w:rPr>
            </w:pPr>
            <w:r>
              <w:rPr>
                <w:rFonts w:ascii="ＭＳ 明朝" w:eastAsia="ＭＳ ゴシック" w:hAnsi="Times New Roman" w:cs="ＭＳ ゴシック" w:hint="eastAsia"/>
                <w:sz w:val="20"/>
                <w:szCs w:val="20"/>
              </w:rPr>
              <w:t>５年以上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２年６ケ月以上</w:t>
            </w:r>
            <w:r>
              <w:rPr>
                <w:rFonts w:ascii="ＭＳ ゴシック" w:hAnsi="ＭＳ ゴシック" w:cs="ＭＳ ゴシック"/>
                <w:sz w:val="18"/>
                <w:szCs w:val="18"/>
              </w:rPr>
              <w:t>)</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６年以上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３年以上</w:t>
            </w:r>
            <w:r>
              <w:rPr>
                <w:rFonts w:ascii="ＭＳ ゴシック" w:hAnsi="ＭＳ ゴシック" w:cs="ＭＳ ゴシック"/>
                <w:sz w:val="18"/>
                <w:szCs w:val="18"/>
              </w:rPr>
              <w:t>)</w:t>
            </w:r>
          </w:p>
        </w:tc>
        <w:tc>
          <w:tcPr>
            <w:tcW w:w="1687"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７年以上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３年６ケ月以上</w:t>
            </w:r>
            <w:r>
              <w:rPr>
                <w:rFonts w:ascii="ＭＳ ゴシック" w:hAnsi="ＭＳ ゴシック" w:cs="ＭＳ ゴシック"/>
                <w:sz w:val="18"/>
                <w:szCs w:val="18"/>
              </w:rPr>
              <w:t>)</w:t>
            </w:r>
          </w:p>
        </w:tc>
      </w:tr>
      <w:tr w:rsidR="003A2EE5" w:rsidTr="00644CE9">
        <w:tc>
          <w:tcPr>
            <w:tcW w:w="1582" w:type="dxa"/>
            <w:tcBorders>
              <w:top w:val="single" w:sz="4" w:space="0" w:color="000000"/>
              <w:left w:val="single" w:sz="4" w:space="0" w:color="000000"/>
              <w:bottom w:val="nil"/>
              <w:right w:val="single" w:sz="4" w:space="0" w:color="000000"/>
            </w:tcBorders>
            <w:vAlign w:val="center"/>
          </w:tcPr>
          <w:p w:rsidR="00AD755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高等学校</w:t>
            </w:r>
          </w:p>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旧制中等学校</w:t>
            </w:r>
          </w:p>
        </w:tc>
        <w:tc>
          <w:tcPr>
            <w:tcW w:w="3375" w:type="dxa"/>
            <w:gridSpan w:val="2"/>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７年以上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３年６ケ月以上</w:t>
            </w:r>
            <w:r>
              <w:rPr>
                <w:rFonts w:ascii="ＭＳ ゴシック" w:hAnsi="ＭＳ ゴシック" w:cs="ＭＳ ゴシック"/>
                <w:sz w:val="18"/>
                <w:szCs w:val="18"/>
              </w:rPr>
              <w:t>)</w:t>
            </w:r>
          </w:p>
        </w:tc>
        <w:tc>
          <w:tcPr>
            <w:tcW w:w="1582"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８年以上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４年以上</w:t>
            </w:r>
            <w:r>
              <w:rPr>
                <w:rFonts w:ascii="ＭＳ ゴシック" w:hAnsi="ＭＳ ゴシック" w:cs="ＭＳ ゴシック"/>
                <w:sz w:val="18"/>
                <w:szCs w:val="18"/>
              </w:rPr>
              <w:t>)</w:t>
            </w:r>
          </w:p>
        </w:tc>
        <w:tc>
          <w:tcPr>
            <w:tcW w:w="1687" w:type="dxa"/>
            <w:tcBorders>
              <w:top w:val="single" w:sz="4" w:space="0" w:color="000000"/>
              <w:left w:val="single" w:sz="4" w:space="0" w:color="000000"/>
              <w:bottom w:val="nil"/>
              <w:right w:val="single" w:sz="4" w:space="0" w:color="000000"/>
            </w:tcBorders>
            <w:vAlign w:val="center"/>
          </w:tcPr>
          <w:p w:rsidR="003A2EE5" w:rsidRDefault="003A2EE5" w:rsidP="00644CE9">
            <w:pPr>
              <w:suppressAutoHyphens/>
              <w:kinsoku w:val="0"/>
              <w:wordWrap w:val="0"/>
              <w:autoSpaceDE w:val="0"/>
              <w:autoSpaceDN w:val="0"/>
              <w:jc w:val="center"/>
              <w:rPr>
                <w:rFonts w:ascii="ＭＳ 明朝" w:hAnsi="Times New Roman" w:cs="Times New Roman"/>
              </w:rPr>
            </w:pPr>
            <w:r>
              <w:rPr>
                <w:rFonts w:ascii="ＭＳ 明朝" w:eastAsia="ＭＳ ゴシック" w:hAnsi="Times New Roman" w:cs="ＭＳ ゴシック" w:hint="eastAsia"/>
                <w:sz w:val="20"/>
                <w:szCs w:val="20"/>
              </w:rPr>
              <w:t>９年以上</w:t>
            </w:r>
          </w:p>
          <w:p w:rsidR="003A2EE5" w:rsidRDefault="003A2EE5" w:rsidP="00644CE9">
            <w:pPr>
              <w:suppressAutoHyphens/>
              <w:kinsoku w:val="0"/>
              <w:wordWrap w:val="0"/>
              <w:autoSpaceDE w:val="0"/>
              <w:autoSpaceDN w:val="0"/>
              <w:jc w:val="center"/>
              <w:rPr>
                <w:rFonts w:ascii="ＭＳ 明朝" w:hAnsi="Times New Roman" w:cs="Times New Roman"/>
              </w:rPr>
            </w:pP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４年６ケ月以上</w:t>
            </w:r>
            <w:r>
              <w:rPr>
                <w:rFonts w:ascii="ＭＳ ゴシック" w:hAnsi="ＭＳ ゴシック" w:cs="ＭＳ ゴシック"/>
                <w:sz w:val="18"/>
                <w:szCs w:val="18"/>
              </w:rPr>
              <w:t>)</w:t>
            </w:r>
          </w:p>
        </w:tc>
      </w:tr>
      <w:tr w:rsidR="003A2EE5" w:rsidTr="00644CE9">
        <w:tc>
          <w:tcPr>
            <w:tcW w:w="1582" w:type="dxa"/>
            <w:tcBorders>
              <w:top w:val="single" w:sz="4" w:space="0" w:color="000000"/>
              <w:left w:val="single" w:sz="4" w:space="0" w:color="000000"/>
              <w:bottom w:val="single" w:sz="4" w:space="0" w:color="000000"/>
              <w:right w:val="single" w:sz="4" w:space="0" w:color="000000"/>
            </w:tcBorders>
            <w:vAlign w:val="center"/>
          </w:tcPr>
          <w:p w:rsidR="003A2EE5" w:rsidRDefault="003A2EE5" w:rsidP="00B645A1">
            <w:pPr>
              <w:suppressAutoHyphens/>
              <w:kinsoku w:val="0"/>
              <w:wordWrap w:val="0"/>
              <w:autoSpaceDE w:val="0"/>
              <w:autoSpaceDN w:val="0"/>
              <w:rPr>
                <w:rFonts w:ascii="ＭＳ 明朝" w:hAnsi="Times New Roman" w:cs="Times New Roman"/>
              </w:rPr>
            </w:pPr>
            <w:r>
              <w:rPr>
                <w:rFonts w:ascii="ＭＳ 明朝" w:eastAsia="ＭＳ ゴシック" w:hAnsi="Times New Roman" w:cs="ＭＳ ゴシック" w:hint="eastAsia"/>
                <w:sz w:val="20"/>
                <w:szCs w:val="20"/>
              </w:rPr>
              <w:t>その他</w:t>
            </w:r>
          </w:p>
        </w:tc>
        <w:tc>
          <w:tcPr>
            <w:tcW w:w="6644" w:type="dxa"/>
            <w:gridSpan w:val="4"/>
            <w:tcBorders>
              <w:top w:val="single" w:sz="4" w:space="0" w:color="000000"/>
              <w:left w:val="single" w:sz="4" w:space="0" w:color="000000"/>
              <w:bottom w:val="single" w:sz="4" w:space="0" w:color="000000"/>
              <w:right w:val="single" w:sz="4" w:space="0" w:color="000000"/>
            </w:tcBorders>
          </w:tcPr>
          <w:p w:rsidR="0008495A" w:rsidRDefault="0008495A" w:rsidP="00A95638">
            <w:pPr>
              <w:suppressAutoHyphens/>
              <w:kinsoku w:val="0"/>
              <w:wordWrap w:val="0"/>
              <w:autoSpaceDE w:val="0"/>
              <w:autoSpaceDN w:val="0"/>
              <w:jc w:val="left"/>
              <w:rPr>
                <w:rFonts w:ascii="ＭＳ 明朝" w:eastAsia="ＭＳ ゴシック" w:hAnsi="Times New Roman" w:cs="ＭＳ ゴシック" w:hint="eastAsia"/>
                <w:sz w:val="18"/>
                <w:szCs w:val="18"/>
              </w:rPr>
            </w:pPr>
            <w:r>
              <w:rPr>
                <w:rFonts w:ascii="ＭＳ 明朝" w:eastAsia="ＭＳ ゴシック" w:hAnsi="Times New Roman" w:cs="ＭＳ ゴシック" w:hint="eastAsia"/>
                <w:sz w:val="18"/>
                <w:szCs w:val="18"/>
              </w:rPr>
              <w:t>簡易水道以外（簡易水道）の水道の布設工事監督者。</w:t>
            </w:r>
          </w:p>
          <w:p w:rsidR="003A2EE5" w:rsidRDefault="003A2EE5" w:rsidP="00A95638">
            <w:pPr>
              <w:suppressAutoHyphens/>
              <w:kinsoku w:val="0"/>
              <w:wordWrap w:val="0"/>
              <w:autoSpaceDE w:val="0"/>
              <w:autoSpaceDN w:val="0"/>
              <w:jc w:val="left"/>
              <w:rPr>
                <w:rFonts w:ascii="ＭＳ 明朝" w:hAnsi="Times New Roman" w:cs="Times New Roman"/>
              </w:rPr>
            </w:pPr>
            <w:r>
              <w:rPr>
                <w:rFonts w:ascii="ＭＳ 明朝" w:eastAsia="ＭＳ ゴシック" w:hAnsi="Times New Roman" w:cs="ＭＳ ゴシック" w:hint="eastAsia"/>
                <w:sz w:val="18"/>
                <w:szCs w:val="18"/>
              </w:rPr>
              <w:t>１０年以上</w:t>
            </w:r>
            <w:r w:rsidR="0008495A">
              <w:rPr>
                <w:rFonts w:ascii="ＭＳ 明朝" w:eastAsia="ＭＳ ゴシック" w:hAnsi="Times New Roman" w:cs="ＭＳ ゴシック" w:hint="eastAsia"/>
                <w:sz w:val="18"/>
                <w:szCs w:val="18"/>
              </w:rPr>
              <w:t>（５年以上）</w:t>
            </w:r>
            <w:r>
              <w:rPr>
                <w:rFonts w:ascii="ＭＳ 明朝" w:eastAsia="ＭＳ ゴシック" w:hAnsi="Times New Roman" w:cs="ＭＳ ゴシック" w:hint="eastAsia"/>
                <w:sz w:val="18"/>
                <w:szCs w:val="18"/>
              </w:rPr>
              <w:t>水道技術上の実務に従事した経験を有する者。</w:t>
            </w:r>
          </w:p>
          <w:p w:rsidR="003A2EE5" w:rsidRDefault="003A2EE5" w:rsidP="00A95638">
            <w:pPr>
              <w:suppressAutoHyphens/>
              <w:kinsoku w:val="0"/>
              <w:wordWrap w:val="0"/>
              <w:autoSpaceDE w:val="0"/>
              <w:autoSpaceDN w:val="0"/>
              <w:jc w:val="left"/>
              <w:rPr>
                <w:rFonts w:ascii="ＭＳ 明朝" w:hAnsi="Times New Roman" w:cs="Times New Roman"/>
              </w:rPr>
            </w:pPr>
            <w:r>
              <w:rPr>
                <w:rFonts w:ascii="ＭＳ 明朝" w:eastAsia="ＭＳ ゴシック" w:hAnsi="Times New Roman" w:cs="ＭＳ ゴシック" w:hint="eastAsia"/>
                <w:sz w:val="18"/>
                <w:szCs w:val="18"/>
              </w:rPr>
              <w:t>外国の学校において上記学科目を、上記の規定のある学校において修得する程度と同等以上に修得した後、それぞれの欄に規定する経験年数を有する者。</w:t>
            </w:r>
          </w:p>
          <w:p w:rsidR="003A2EE5" w:rsidRDefault="003A2EE5" w:rsidP="00A95638">
            <w:pPr>
              <w:suppressAutoHyphens/>
              <w:kinsoku w:val="0"/>
              <w:wordWrap w:val="0"/>
              <w:autoSpaceDE w:val="0"/>
              <w:autoSpaceDN w:val="0"/>
              <w:jc w:val="left"/>
              <w:rPr>
                <w:rFonts w:ascii="ＭＳ 明朝" w:hAnsi="Times New Roman" w:cs="Times New Roman"/>
              </w:rPr>
            </w:pPr>
            <w:r>
              <w:rPr>
                <w:rFonts w:ascii="ＭＳ 明朝" w:eastAsia="ＭＳ ゴシック" w:hAnsi="Times New Roman" w:cs="ＭＳ ゴシック" w:hint="eastAsia"/>
                <w:sz w:val="18"/>
                <w:szCs w:val="18"/>
              </w:rPr>
              <w:t>厚生労働大臣が認定する講習を終</w:t>
            </w:r>
            <w:bookmarkStart w:id="0" w:name="_GoBack"/>
            <w:bookmarkEnd w:id="0"/>
            <w:r>
              <w:rPr>
                <w:rFonts w:ascii="ＭＳ 明朝" w:eastAsia="ＭＳ ゴシック" w:hAnsi="Times New Roman" w:cs="ＭＳ ゴシック" w:hint="eastAsia"/>
                <w:sz w:val="18"/>
                <w:szCs w:val="18"/>
              </w:rPr>
              <w:t>了した者。</w:t>
            </w:r>
          </w:p>
        </w:tc>
      </w:tr>
    </w:tbl>
    <w:p w:rsidR="003A2EE5" w:rsidRDefault="003A2EE5" w:rsidP="00A95638">
      <w:pPr>
        <w:adjustRightInd/>
        <w:ind w:firstLineChars="100" w:firstLine="181"/>
        <w:rPr>
          <w:rFonts w:ascii="ＭＳ 明朝" w:hAnsi="Times New Roman" w:cs="Times New Roman"/>
        </w:rPr>
      </w:pPr>
      <w:r>
        <w:rPr>
          <w:rFonts w:ascii="ＭＳ 明朝" w:eastAsia="ＭＳ ゴシック" w:hAnsi="Times New Roman" w:cs="ＭＳ ゴシック" w:hint="eastAsia"/>
          <w:sz w:val="18"/>
          <w:szCs w:val="18"/>
        </w:rPr>
        <w:t>注：数字は、水道に関する技術上の実務に従事した経験年数。</w:t>
      </w:r>
    </w:p>
    <w:p w:rsidR="003A2EE5" w:rsidRDefault="003A2EE5" w:rsidP="00A95638">
      <w:pPr>
        <w:adjustRightInd/>
        <w:ind w:firstLineChars="300" w:firstLine="543"/>
        <w:rPr>
          <w:rFonts w:ascii="ＭＳ 明朝" w:hAnsi="Times New Roman" w:cs="Times New Roman"/>
        </w:rPr>
      </w:pPr>
      <w:r>
        <w:rPr>
          <w:rFonts w:ascii="ＭＳ 明朝" w:eastAsia="ＭＳ ゴシック" w:hAnsi="Times New Roman" w:cs="ＭＳ ゴシック" w:hint="eastAsia"/>
          <w:sz w:val="18"/>
          <w:szCs w:val="18"/>
        </w:rPr>
        <w:t>ただし、</w:t>
      </w:r>
      <w:r>
        <w:rPr>
          <w:rFonts w:ascii="ＭＳ ゴシック" w:hAnsi="ＭＳ ゴシック" w:cs="ＭＳ ゴシック"/>
          <w:sz w:val="18"/>
          <w:szCs w:val="18"/>
        </w:rPr>
        <w:t>(</w:t>
      </w:r>
      <w:r w:rsidR="00A95638">
        <w:rPr>
          <w:rFonts w:ascii="ＭＳ 明朝" w:eastAsia="ＭＳ ゴシック" w:hAnsi="Times New Roman" w:cs="ＭＳ ゴシック" w:hint="eastAsia"/>
          <w:sz w:val="18"/>
          <w:szCs w:val="18"/>
        </w:rPr>
        <w:t xml:space="preserve">　</w:t>
      </w: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内は簡易水道及び一日最大給水量が</w:t>
      </w:r>
      <w:r>
        <w:rPr>
          <w:rFonts w:ascii="ＭＳ ゴシック" w:hAnsi="ＭＳ ゴシック" w:cs="ＭＳ ゴシック"/>
          <w:sz w:val="18"/>
          <w:szCs w:val="18"/>
        </w:rPr>
        <w:t>1000m</w:t>
      </w:r>
      <w:r>
        <w:rPr>
          <w:rFonts w:ascii="ＭＳ ゴシック" w:hAnsi="ＭＳ ゴシック" w:cs="ＭＳ ゴシック"/>
          <w:sz w:val="18"/>
          <w:szCs w:val="18"/>
          <w:vertAlign w:val="superscript"/>
        </w:rPr>
        <w:t>3</w:t>
      </w:r>
      <w:r>
        <w:rPr>
          <w:rFonts w:ascii="ＭＳ 明朝" w:eastAsia="ＭＳ ゴシック" w:hAnsi="Times New Roman" w:cs="ＭＳ ゴシック" w:hint="eastAsia"/>
          <w:sz w:val="18"/>
          <w:szCs w:val="18"/>
        </w:rPr>
        <w:t>以下の専用水道が対象。</w:t>
      </w:r>
    </w:p>
    <w:p w:rsidR="00A95638" w:rsidRDefault="003A2EE5" w:rsidP="00A95638">
      <w:pPr>
        <w:adjustRightInd/>
        <w:ind w:firstLineChars="300" w:firstLine="543"/>
        <w:jc w:val="left"/>
        <w:rPr>
          <w:rFonts w:ascii="ＭＳ 明朝" w:eastAsia="ＭＳ ゴシック" w:hAnsi="Times New Roman" w:cs="ＭＳ ゴシック"/>
          <w:sz w:val="18"/>
          <w:szCs w:val="18"/>
        </w:rPr>
      </w:pPr>
      <w:r>
        <w:rPr>
          <w:rFonts w:ascii="ＭＳ 明朝" w:eastAsia="ＭＳ ゴシック" w:hAnsi="Times New Roman" w:cs="ＭＳ ゴシック" w:hint="eastAsia"/>
          <w:sz w:val="18"/>
          <w:szCs w:val="18"/>
        </w:rPr>
        <w:t>なお、一日最大給水量</w:t>
      </w:r>
      <w:r>
        <w:rPr>
          <w:rFonts w:ascii="ＭＳ ゴシック" w:hAnsi="ＭＳ ゴシック" w:cs="ＭＳ ゴシック"/>
          <w:sz w:val="18"/>
          <w:szCs w:val="18"/>
        </w:rPr>
        <w:t>1000m</w:t>
      </w:r>
      <w:r>
        <w:rPr>
          <w:rFonts w:ascii="ＭＳ ゴシック" w:hAnsi="ＭＳ ゴシック" w:cs="ＭＳ ゴシック"/>
          <w:vertAlign w:val="superscript"/>
        </w:rPr>
        <w:t>3</w:t>
      </w:r>
      <w:r>
        <w:rPr>
          <w:rFonts w:ascii="ＭＳ ゴシック" w:hAnsi="ＭＳ ゴシック" w:cs="ＭＳ ゴシック"/>
          <w:sz w:val="18"/>
          <w:szCs w:val="18"/>
        </w:rPr>
        <w:t>/</w:t>
      </w:r>
      <w:r>
        <w:rPr>
          <w:rFonts w:ascii="ＭＳ 明朝" w:eastAsia="ＭＳ ゴシック" w:hAnsi="Times New Roman" w:cs="ＭＳ ゴシック" w:hint="eastAsia"/>
          <w:sz w:val="18"/>
          <w:szCs w:val="18"/>
        </w:rPr>
        <w:t>日</w:t>
      </w:r>
      <w:r w:rsidR="00A95638">
        <w:rPr>
          <w:rFonts w:ascii="ＭＳ 明朝" w:eastAsia="ＭＳ ゴシック" w:hAnsi="Times New Roman" w:cs="ＭＳ ゴシック" w:hint="eastAsia"/>
          <w:sz w:val="18"/>
          <w:szCs w:val="18"/>
        </w:rPr>
        <w:t>以下の専用水道のうち、消毒設備以外の浄水施設を必要とせず、</w:t>
      </w:r>
    </w:p>
    <w:p w:rsidR="003A2EE5" w:rsidRDefault="00A95638" w:rsidP="00A95638">
      <w:pPr>
        <w:adjustRightInd/>
        <w:ind w:firstLineChars="300" w:firstLine="543"/>
        <w:jc w:val="left"/>
        <w:rPr>
          <w:rFonts w:ascii="ＭＳ 明朝" w:eastAsia="ＭＳ ゴシック" w:hAnsi="Times New Roman" w:cs="ＭＳ ゴシック"/>
          <w:sz w:val="18"/>
          <w:szCs w:val="18"/>
        </w:rPr>
      </w:pPr>
      <w:r>
        <w:rPr>
          <w:rFonts w:ascii="ＭＳ 明朝" w:eastAsia="ＭＳ ゴシック" w:hAnsi="Times New Roman" w:cs="ＭＳ ゴシック" w:hint="eastAsia"/>
          <w:sz w:val="18"/>
          <w:szCs w:val="18"/>
        </w:rPr>
        <w:t>か</w:t>
      </w:r>
      <w:r w:rsidR="003A2EE5">
        <w:rPr>
          <w:rFonts w:ascii="ＭＳ 明朝" w:eastAsia="ＭＳ ゴシック" w:hAnsi="Times New Roman" w:cs="ＭＳ ゴシック" w:hint="eastAsia"/>
          <w:sz w:val="18"/>
          <w:szCs w:val="18"/>
        </w:rPr>
        <w:t>つ、自然流下のみによって給水するものについては、上記資格要件の適用が除外される。</w:t>
      </w:r>
    </w:p>
    <w:sectPr w:rsidR="003A2EE5" w:rsidSect="00B645A1">
      <w:type w:val="continuous"/>
      <w:pgSz w:w="11906" w:h="16838" w:code="9"/>
      <w:pgMar w:top="851" w:right="1418" w:bottom="851" w:left="1418" w:header="720" w:footer="720" w:gutter="0"/>
      <w:cols w:space="720"/>
      <w:noEndnote/>
      <w:docGrid w:type="linesAndChars" w:linePitch="28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67F" w:rsidRDefault="0021267F">
      <w:r>
        <w:separator/>
      </w:r>
    </w:p>
  </w:endnote>
  <w:endnote w:type="continuationSeparator" w:id="0">
    <w:p w:rsidR="0021267F" w:rsidRDefault="0021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67F" w:rsidRDefault="0021267F">
      <w:r>
        <w:rPr>
          <w:rFonts w:ascii="ＭＳ 明朝" w:hAnsi="Times New Roman" w:cs="Times New Roman"/>
          <w:color w:val="auto"/>
          <w:sz w:val="2"/>
          <w:szCs w:val="2"/>
        </w:rPr>
        <w:continuationSeparator/>
      </w:r>
    </w:p>
  </w:footnote>
  <w:footnote w:type="continuationSeparator" w:id="0">
    <w:p w:rsidR="0021267F" w:rsidRDefault="0021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632"/>
  <w:hyphenationZone w:val="0"/>
  <w:drawingGridHorizontalSpacing w:val="211"/>
  <w:drawingGridVerticalSpacing w:val="28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D0"/>
    <w:rsid w:val="0008495A"/>
    <w:rsid w:val="0021267F"/>
    <w:rsid w:val="003A2EE5"/>
    <w:rsid w:val="004E7A12"/>
    <w:rsid w:val="005B1D9B"/>
    <w:rsid w:val="00644CE9"/>
    <w:rsid w:val="006A448E"/>
    <w:rsid w:val="009D4ECE"/>
    <w:rsid w:val="00A95638"/>
    <w:rsid w:val="00AD7555"/>
    <w:rsid w:val="00B645A1"/>
    <w:rsid w:val="00BC20D0"/>
    <w:rsid w:val="00F6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20D0"/>
    <w:pPr>
      <w:tabs>
        <w:tab w:val="center" w:pos="4252"/>
        <w:tab w:val="right" w:pos="8504"/>
      </w:tabs>
      <w:snapToGrid w:val="0"/>
    </w:pPr>
  </w:style>
  <w:style w:type="character" w:customStyle="1" w:styleId="a4">
    <w:name w:val="ヘッダー (文字)"/>
    <w:basedOn w:val="a0"/>
    <w:link w:val="a3"/>
    <w:uiPriority w:val="99"/>
    <w:semiHidden/>
    <w:locked/>
    <w:rsid w:val="00BC20D0"/>
    <w:rPr>
      <w:rFonts w:ascii="Century" w:hAnsi="Century" w:cs="ＭＳ 明朝"/>
      <w:color w:val="000000"/>
      <w:kern w:val="0"/>
      <w:sz w:val="21"/>
      <w:szCs w:val="21"/>
    </w:rPr>
  </w:style>
  <w:style w:type="paragraph" w:styleId="a5">
    <w:name w:val="footer"/>
    <w:basedOn w:val="a"/>
    <w:link w:val="a6"/>
    <w:uiPriority w:val="99"/>
    <w:semiHidden/>
    <w:unhideWhenUsed/>
    <w:rsid w:val="00BC20D0"/>
    <w:pPr>
      <w:tabs>
        <w:tab w:val="center" w:pos="4252"/>
        <w:tab w:val="right" w:pos="8504"/>
      </w:tabs>
      <w:snapToGrid w:val="0"/>
    </w:pPr>
  </w:style>
  <w:style w:type="character" w:customStyle="1" w:styleId="a6">
    <w:name w:val="フッター (文字)"/>
    <w:basedOn w:val="a0"/>
    <w:link w:val="a5"/>
    <w:uiPriority w:val="99"/>
    <w:semiHidden/>
    <w:locked/>
    <w:rsid w:val="00BC20D0"/>
    <w:rPr>
      <w:rFonts w:ascii="Century" w:hAnsi="Century" w:cs="ＭＳ 明朝"/>
      <w:color w:val="00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C20D0"/>
    <w:pPr>
      <w:tabs>
        <w:tab w:val="center" w:pos="4252"/>
        <w:tab w:val="right" w:pos="8504"/>
      </w:tabs>
      <w:snapToGrid w:val="0"/>
    </w:pPr>
  </w:style>
  <w:style w:type="character" w:customStyle="1" w:styleId="a4">
    <w:name w:val="ヘッダー (文字)"/>
    <w:basedOn w:val="a0"/>
    <w:link w:val="a3"/>
    <w:uiPriority w:val="99"/>
    <w:semiHidden/>
    <w:locked/>
    <w:rsid w:val="00BC20D0"/>
    <w:rPr>
      <w:rFonts w:ascii="Century" w:hAnsi="Century" w:cs="ＭＳ 明朝"/>
      <w:color w:val="000000"/>
      <w:kern w:val="0"/>
      <w:sz w:val="21"/>
      <w:szCs w:val="21"/>
    </w:rPr>
  </w:style>
  <w:style w:type="paragraph" w:styleId="a5">
    <w:name w:val="footer"/>
    <w:basedOn w:val="a"/>
    <w:link w:val="a6"/>
    <w:uiPriority w:val="99"/>
    <w:semiHidden/>
    <w:unhideWhenUsed/>
    <w:rsid w:val="00BC20D0"/>
    <w:pPr>
      <w:tabs>
        <w:tab w:val="center" w:pos="4252"/>
        <w:tab w:val="right" w:pos="8504"/>
      </w:tabs>
      <w:snapToGrid w:val="0"/>
    </w:pPr>
  </w:style>
  <w:style w:type="character" w:customStyle="1" w:styleId="a6">
    <w:name w:val="フッター (文字)"/>
    <w:basedOn w:val="a0"/>
    <w:link w:val="a5"/>
    <w:uiPriority w:val="99"/>
    <w:semiHidden/>
    <w:locked/>
    <w:rsid w:val="00BC20D0"/>
    <w:rPr>
      <w:rFonts w:ascii="Century" w:hAnsi="Century"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856</Words>
  <Characters>273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福島県伊達市</cp:lastModifiedBy>
  <cp:revision>8</cp:revision>
  <cp:lastPrinted>2020-06-14T02:27:00Z</cp:lastPrinted>
  <dcterms:created xsi:type="dcterms:W3CDTF">2020-06-14T02:14:00Z</dcterms:created>
  <dcterms:modified xsi:type="dcterms:W3CDTF">2020-06-14T04:17:00Z</dcterms:modified>
</cp:coreProperties>
</file>